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  <w:gridCol w:w="1596"/>
        <w:gridCol w:w="1596"/>
      </w:tblGrid>
      <w:tr w:rsidR="00524770" w:rsidTr="00F30C21">
        <w:trPr>
          <w:trHeight w:val="710"/>
        </w:trPr>
        <w:tc>
          <w:tcPr>
            <w:tcW w:w="1596" w:type="dxa"/>
            <w:shd w:val="clear" w:color="auto" w:fill="auto"/>
          </w:tcPr>
          <w:p w:rsidR="00524770" w:rsidRDefault="0053505B" w:rsidP="006F381B">
            <w:pPr>
              <w:jc w:val="center"/>
            </w:pPr>
            <w:r>
              <w:t xml:space="preserve"> </w:t>
            </w:r>
            <w:bookmarkStart w:id="0" w:name="_GoBack"/>
            <w:bookmarkEnd w:id="0"/>
          </w:p>
          <w:p w:rsidR="00FA08F1" w:rsidRDefault="00FA08F1" w:rsidP="006F381B">
            <w:pPr>
              <w:jc w:val="center"/>
            </w:pPr>
          </w:p>
        </w:tc>
        <w:tc>
          <w:tcPr>
            <w:tcW w:w="1596" w:type="dxa"/>
            <w:shd w:val="clear" w:color="auto" w:fill="auto"/>
          </w:tcPr>
          <w:p w:rsidR="00524770" w:rsidRDefault="00524770" w:rsidP="006F381B">
            <w:pPr>
              <w:jc w:val="center"/>
              <w:rPr>
                <w:color w:val="FF33CC"/>
                <w:u w:val="single"/>
              </w:rPr>
            </w:pPr>
            <w:r w:rsidRPr="00524770">
              <w:rPr>
                <w:color w:val="FF33CC"/>
                <w:u w:val="single"/>
              </w:rPr>
              <w:t>PRE-K</w:t>
            </w:r>
          </w:p>
          <w:p w:rsidR="000D0932" w:rsidRPr="000D0932" w:rsidRDefault="000D0932" w:rsidP="006F381B">
            <w:pPr>
              <w:jc w:val="center"/>
              <w:rPr>
                <w:color w:val="FF33CC"/>
              </w:rPr>
            </w:pPr>
            <w:r>
              <w:rPr>
                <w:color w:val="FF33CC"/>
              </w:rPr>
              <w:t>(Beakers)</w:t>
            </w:r>
          </w:p>
        </w:tc>
        <w:tc>
          <w:tcPr>
            <w:tcW w:w="1596" w:type="dxa"/>
            <w:shd w:val="clear" w:color="auto" w:fill="auto"/>
          </w:tcPr>
          <w:p w:rsidR="00524770" w:rsidRPr="00524770" w:rsidRDefault="00524770" w:rsidP="00524770">
            <w:pPr>
              <w:jc w:val="center"/>
              <w:rPr>
                <w:b/>
                <w:color w:val="808080" w:themeColor="background1" w:themeShade="80"/>
                <w:u w:val="single"/>
              </w:rPr>
            </w:pPr>
            <w:proofErr w:type="spellStart"/>
            <w:r w:rsidRPr="00524770">
              <w:rPr>
                <w:b/>
                <w:color w:val="808080" w:themeColor="background1" w:themeShade="80"/>
                <w:u w:val="single"/>
              </w:rPr>
              <w:t>Kinders</w:t>
            </w:r>
            <w:proofErr w:type="spellEnd"/>
          </w:p>
          <w:p w:rsidR="00524770" w:rsidRDefault="00524770" w:rsidP="00524770">
            <w:pPr>
              <w:jc w:val="center"/>
            </w:pPr>
            <w:r w:rsidRPr="00524770">
              <w:rPr>
                <w:color w:val="808080" w:themeColor="background1" w:themeShade="80"/>
              </w:rPr>
              <w:t>(Magnets)</w:t>
            </w:r>
          </w:p>
        </w:tc>
        <w:tc>
          <w:tcPr>
            <w:tcW w:w="1596" w:type="dxa"/>
            <w:shd w:val="clear" w:color="auto" w:fill="auto"/>
          </w:tcPr>
          <w:p w:rsidR="00524770" w:rsidRPr="00524770" w:rsidRDefault="00524770" w:rsidP="00524770">
            <w:pPr>
              <w:jc w:val="center"/>
              <w:rPr>
                <w:b/>
                <w:color w:val="7030A0"/>
                <w:u w:val="single"/>
              </w:rPr>
            </w:pPr>
            <w:r w:rsidRPr="00524770">
              <w:rPr>
                <w:b/>
                <w:color w:val="7030A0"/>
                <w:u w:val="single"/>
              </w:rPr>
              <w:t>1</w:t>
            </w:r>
            <w:r w:rsidRPr="00524770">
              <w:rPr>
                <w:b/>
                <w:color w:val="7030A0"/>
                <w:u w:val="single"/>
                <w:vertAlign w:val="superscript"/>
              </w:rPr>
              <w:t>st</w:t>
            </w:r>
            <w:r w:rsidRPr="00524770">
              <w:rPr>
                <w:b/>
                <w:color w:val="7030A0"/>
                <w:u w:val="single"/>
              </w:rPr>
              <w:t xml:space="preserve"> graders</w:t>
            </w:r>
          </w:p>
          <w:p w:rsidR="00524770" w:rsidRDefault="00524770" w:rsidP="00524770">
            <w:pPr>
              <w:jc w:val="center"/>
            </w:pPr>
            <w:r w:rsidRPr="00524770">
              <w:rPr>
                <w:color w:val="7030A0"/>
              </w:rPr>
              <w:t>(Volts)</w:t>
            </w:r>
          </w:p>
        </w:tc>
        <w:tc>
          <w:tcPr>
            <w:tcW w:w="1596" w:type="dxa"/>
            <w:shd w:val="clear" w:color="auto" w:fill="auto"/>
          </w:tcPr>
          <w:p w:rsidR="00524770" w:rsidRPr="00524770" w:rsidRDefault="00524770" w:rsidP="00524770">
            <w:pPr>
              <w:jc w:val="center"/>
              <w:rPr>
                <w:b/>
                <w:color w:val="548DD4" w:themeColor="text2" w:themeTint="99"/>
                <w:u w:val="single"/>
              </w:rPr>
            </w:pPr>
            <w:r w:rsidRPr="00524770">
              <w:rPr>
                <w:b/>
                <w:color w:val="548DD4" w:themeColor="text2" w:themeTint="99"/>
                <w:u w:val="single"/>
              </w:rPr>
              <w:t>2</w:t>
            </w:r>
            <w:r w:rsidRPr="00524770">
              <w:rPr>
                <w:b/>
                <w:color w:val="548DD4" w:themeColor="text2" w:themeTint="99"/>
                <w:u w:val="single"/>
                <w:vertAlign w:val="superscript"/>
              </w:rPr>
              <w:t>nd</w:t>
            </w:r>
            <w:r w:rsidRPr="00524770">
              <w:rPr>
                <w:b/>
                <w:color w:val="548DD4" w:themeColor="text2" w:themeTint="99"/>
                <w:u w:val="single"/>
              </w:rPr>
              <w:t xml:space="preserve"> graders</w:t>
            </w:r>
          </w:p>
          <w:p w:rsidR="00524770" w:rsidRDefault="00524770" w:rsidP="00524770">
            <w:pPr>
              <w:jc w:val="center"/>
            </w:pPr>
            <w:r w:rsidRPr="00524770">
              <w:rPr>
                <w:color w:val="548DD4" w:themeColor="text2" w:themeTint="99"/>
              </w:rPr>
              <w:t>(Atoms)</w:t>
            </w:r>
          </w:p>
        </w:tc>
        <w:tc>
          <w:tcPr>
            <w:tcW w:w="1596" w:type="dxa"/>
            <w:shd w:val="clear" w:color="auto" w:fill="auto"/>
          </w:tcPr>
          <w:p w:rsidR="00524770" w:rsidRPr="00524770" w:rsidRDefault="00524770" w:rsidP="00524770">
            <w:pPr>
              <w:tabs>
                <w:tab w:val="left" w:pos="180"/>
                <w:tab w:val="center" w:pos="690"/>
              </w:tabs>
              <w:rPr>
                <w:b/>
                <w:color w:val="006600"/>
                <w:u w:val="single"/>
              </w:rPr>
            </w:pPr>
            <w:r w:rsidRPr="00524770">
              <w:rPr>
                <w:b/>
                <w:color w:val="006600"/>
                <w:u w:val="single"/>
              </w:rPr>
              <w:tab/>
              <w:t>3</w:t>
            </w:r>
            <w:r w:rsidRPr="00524770">
              <w:rPr>
                <w:b/>
                <w:color w:val="006600"/>
                <w:u w:val="single"/>
                <w:vertAlign w:val="superscript"/>
              </w:rPr>
              <w:t>rd</w:t>
            </w:r>
            <w:r w:rsidRPr="00524770">
              <w:rPr>
                <w:b/>
                <w:color w:val="006600"/>
                <w:u w:val="single"/>
              </w:rPr>
              <w:t xml:space="preserve"> graders</w:t>
            </w:r>
          </w:p>
          <w:p w:rsidR="00524770" w:rsidRDefault="00524770" w:rsidP="00524770">
            <w:pPr>
              <w:jc w:val="center"/>
            </w:pPr>
            <w:r w:rsidRPr="00524770">
              <w:rPr>
                <w:color w:val="006600"/>
              </w:rPr>
              <w:t>(Gamma Rays</w:t>
            </w:r>
            <w:r>
              <w:t>)</w:t>
            </w:r>
          </w:p>
        </w:tc>
        <w:tc>
          <w:tcPr>
            <w:tcW w:w="1596" w:type="dxa"/>
          </w:tcPr>
          <w:p w:rsidR="00524770" w:rsidRPr="00524770" w:rsidRDefault="00524770" w:rsidP="00524770">
            <w:pPr>
              <w:jc w:val="center"/>
              <w:rPr>
                <w:b/>
                <w:color w:val="C00000"/>
                <w:u w:val="single"/>
              </w:rPr>
            </w:pPr>
            <w:r w:rsidRPr="00524770">
              <w:rPr>
                <w:b/>
                <w:color w:val="C00000"/>
                <w:u w:val="single"/>
              </w:rPr>
              <w:t>4</w:t>
            </w:r>
            <w:r w:rsidRPr="00524770">
              <w:rPr>
                <w:b/>
                <w:color w:val="C00000"/>
                <w:u w:val="single"/>
                <w:vertAlign w:val="superscript"/>
              </w:rPr>
              <w:t>th</w:t>
            </w:r>
            <w:r w:rsidRPr="00524770">
              <w:rPr>
                <w:b/>
                <w:color w:val="C00000"/>
                <w:u w:val="single"/>
              </w:rPr>
              <w:t xml:space="preserve"> graders</w:t>
            </w:r>
          </w:p>
          <w:p w:rsidR="00524770" w:rsidRPr="00524770" w:rsidRDefault="00524770" w:rsidP="00524770">
            <w:pPr>
              <w:jc w:val="center"/>
              <w:rPr>
                <w:b/>
                <w:color w:val="FFC000"/>
                <w:u w:val="single"/>
              </w:rPr>
            </w:pPr>
            <w:r w:rsidRPr="00524770">
              <w:rPr>
                <w:color w:val="C00000"/>
              </w:rPr>
              <w:t>(Nuclear Reactors)</w:t>
            </w:r>
          </w:p>
        </w:tc>
        <w:tc>
          <w:tcPr>
            <w:tcW w:w="1596" w:type="dxa"/>
          </w:tcPr>
          <w:p w:rsidR="00524770" w:rsidRPr="00524770" w:rsidRDefault="00524770" w:rsidP="00524770">
            <w:pPr>
              <w:jc w:val="center"/>
              <w:rPr>
                <w:b/>
                <w:color w:val="FFC000"/>
                <w:u w:val="single"/>
              </w:rPr>
            </w:pPr>
            <w:r w:rsidRPr="00524770">
              <w:rPr>
                <w:b/>
                <w:color w:val="FFC000"/>
                <w:u w:val="single"/>
              </w:rPr>
              <w:t>5/6</w:t>
            </w:r>
            <w:r w:rsidRPr="00524770">
              <w:rPr>
                <w:b/>
                <w:color w:val="FFC000"/>
                <w:u w:val="single"/>
                <w:vertAlign w:val="superscript"/>
              </w:rPr>
              <w:t>th</w:t>
            </w:r>
            <w:r w:rsidRPr="00524770">
              <w:rPr>
                <w:b/>
                <w:color w:val="FFC000"/>
                <w:u w:val="single"/>
              </w:rPr>
              <w:t xml:space="preserve"> graders</w:t>
            </w:r>
          </w:p>
          <w:p w:rsidR="00524770" w:rsidRPr="00524770" w:rsidRDefault="00524770" w:rsidP="00524770">
            <w:pPr>
              <w:jc w:val="center"/>
              <w:rPr>
                <w:b/>
                <w:color w:val="FFC000"/>
                <w:u w:val="single"/>
              </w:rPr>
            </w:pPr>
            <w:r w:rsidRPr="00524770">
              <w:rPr>
                <w:color w:val="FFC000"/>
              </w:rPr>
              <w:t>(Noble Gases)</w:t>
            </w:r>
          </w:p>
        </w:tc>
      </w:tr>
      <w:tr w:rsidR="00524770" w:rsidTr="00F30C21">
        <w:trPr>
          <w:trHeight w:val="1178"/>
        </w:trPr>
        <w:tc>
          <w:tcPr>
            <w:tcW w:w="1596" w:type="dxa"/>
          </w:tcPr>
          <w:p w:rsidR="00524770" w:rsidRDefault="00524770" w:rsidP="006F381B"/>
          <w:p w:rsidR="00524770" w:rsidRDefault="00524770" w:rsidP="006F381B"/>
          <w:p w:rsidR="00524770" w:rsidRDefault="00991E71" w:rsidP="006F381B">
            <w:pPr>
              <w:jc w:val="center"/>
            </w:pPr>
            <w:r>
              <w:t>6:00-6:20</w:t>
            </w:r>
          </w:p>
          <w:p w:rsidR="00524770" w:rsidRDefault="00524770" w:rsidP="006F381B">
            <w:pPr>
              <w:jc w:val="center"/>
            </w:pPr>
          </w:p>
        </w:tc>
        <w:tc>
          <w:tcPr>
            <w:tcW w:w="1596" w:type="dxa"/>
          </w:tcPr>
          <w:p w:rsidR="00524770" w:rsidRDefault="00524770" w:rsidP="006F381B">
            <w:pPr>
              <w:jc w:val="both"/>
              <w:rPr>
                <w:b/>
              </w:rPr>
            </w:pPr>
          </w:p>
          <w:p w:rsidR="00524770" w:rsidRDefault="00524770" w:rsidP="006F381B">
            <w:pPr>
              <w:jc w:val="both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>
              <w:rPr>
                <w:b/>
              </w:rPr>
              <w:t>Opening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 w:rsidRPr="006F381B">
              <w:rPr>
                <w:b/>
              </w:rPr>
              <w:t>Opening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 w:rsidRPr="006F381B">
              <w:rPr>
                <w:b/>
              </w:rPr>
              <w:t>Opening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 w:rsidRPr="006F381B">
              <w:rPr>
                <w:b/>
              </w:rPr>
              <w:t>Opening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 w:rsidRPr="006F381B">
              <w:rPr>
                <w:b/>
              </w:rPr>
              <w:t>Opening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  <w:r>
              <w:rPr>
                <w:b/>
              </w:rPr>
              <w:t>Opening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  <w:r>
              <w:rPr>
                <w:b/>
              </w:rPr>
              <w:t>Opening</w:t>
            </w:r>
          </w:p>
        </w:tc>
      </w:tr>
      <w:tr w:rsidR="00524770" w:rsidTr="00F30C21">
        <w:trPr>
          <w:trHeight w:val="1250"/>
        </w:trPr>
        <w:tc>
          <w:tcPr>
            <w:tcW w:w="1596" w:type="dxa"/>
          </w:tcPr>
          <w:p w:rsidR="00524770" w:rsidRDefault="00524770" w:rsidP="006F381B">
            <w:pPr>
              <w:jc w:val="center"/>
            </w:pPr>
          </w:p>
          <w:p w:rsidR="00991E71" w:rsidRDefault="00991E71" w:rsidP="006F381B">
            <w:pPr>
              <w:jc w:val="center"/>
            </w:pPr>
          </w:p>
          <w:p w:rsidR="00991E71" w:rsidRDefault="00991E71" w:rsidP="006F381B">
            <w:pPr>
              <w:jc w:val="center"/>
            </w:pPr>
            <w:r>
              <w:t>6:25-6:55</w:t>
            </w:r>
          </w:p>
          <w:p w:rsidR="00991E71" w:rsidRDefault="00991E71" w:rsidP="00991E71"/>
        </w:tc>
        <w:tc>
          <w:tcPr>
            <w:tcW w:w="1596" w:type="dxa"/>
          </w:tcPr>
          <w:p w:rsidR="00524770" w:rsidRPr="00524770" w:rsidRDefault="00524770" w:rsidP="00524770">
            <w:pPr>
              <w:jc w:val="center"/>
              <w:rPr>
                <w:b/>
              </w:rPr>
            </w:pPr>
          </w:p>
          <w:p w:rsidR="00524770" w:rsidRPr="00524770" w:rsidRDefault="00524770" w:rsidP="00FA08F1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24770" w:rsidRPr="00991E71" w:rsidRDefault="00524770" w:rsidP="00524770">
            <w:pPr>
              <w:jc w:val="center"/>
            </w:pPr>
          </w:p>
          <w:p w:rsidR="00524770" w:rsidRPr="00991E71" w:rsidRDefault="00524770" w:rsidP="00524770">
            <w:pPr>
              <w:jc w:val="center"/>
            </w:pPr>
          </w:p>
          <w:p w:rsidR="00524770" w:rsidRPr="00991E71" w:rsidRDefault="00524770" w:rsidP="00524770">
            <w:pPr>
              <w:jc w:val="center"/>
            </w:pPr>
            <w:r w:rsidRPr="00991E71">
              <w:t>Games</w:t>
            </w:r>
          </w:p>
        </w:tc>
        <w:tc>
          <w:tcPr>
            <w:tcW w:w="1596" w:type="dxa"/>
          </w:tcPr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  <w:r w:rsidRPr="00991E71">
              <w:t>Bible Blast</w:t>
            </w:r>
          </w:p>
        </w:tc>
        <w:tc>
          <w:tcPr>
            <w:tcW w:w="1596" w:type="dxa"/>
          </w:tcPr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  <w:r w:rsidRPr="00991E71">
              <w:t>Experiments</w:t>
            </w:r>
          </w:p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Experiments</w:t>
            </w: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Bible Blast</w:t>
            </w: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Games</w:t>
            </w:r>
          </w:p>
        </w:tc>
      </w:tr>
      <w:tr w:rsidR="00524770" w:rsidTr="00F30C21">
        <w:trPr>
          <w:trHeight w:val="1268"/>
        </w:trPr>
        <w:tc>
          <w:tcPr>
            <w:tcW w:w="1596" w:type="dxa"/>
          </w:tcPr>
          <w:p w:rsidR="00524770" w:rsidRDefault="00524770" w:rsidP="006F381B">
            <w:pPr>
              <w:jc w:val="center"/>
            </w:pPr>
          </w:p>
          <w:p w:rsidR="00991E71" w:rsidRDefault="00991E71" w:rsidP="006F381B">
            <w:pPr>
              <w:jc w:val="center"/>
            </w:pPr>
          </w:p>
          <w:p w:rsidR="00991E71" w:rsidRPr="006F381B" w:rsidRDefault="00991E71" w:rsidP="006F381B">
            <w:pPr>
              <w:jc w:val="center"/>
            </w:pPr>
            <w:r>
              <w:t>7:00-7:30</w:t>
            </w:r>
          </w:p>
        </w:tc>
        <w:tc>
          <w:tcPr>
            <w:tcW w:w="1596" w:type="dxa"/>
          </w:tcPr>
          <w:p w:rsidR="00524770" w:rsidRPr="00524770" w:rsidRDefault="00524770" w:rsidP="00524770">
            <w:pPr>
              <w:jc w:val="center"/>
              <w:rPr>
                <w:b/>
              </w:rPr>
            </w:pPr>
          </w:p>
          <w:p w:rsidR="00524770" w:rsidRPr="00524770" w:rsidRDefault="00524770" w:rsidP="00524770">
            <w:pPr>
              <w:jc w:val="center"/>
              <w:rPr>
                <w:b/>
              </w:rPr>
            </w:pPr>
          </w:p>
          <w:p w:rsidR="00524770" w:rsidRPr="00524770" w:rsidRDefault="00524770" w:rsidP="00524770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24770" w:rsidRPr="00991E71" w:rsidRDefault="00524770" w:rsidP="00524770">
            <w:pPr>
              <w:jc w:val="center"/>
            </w:pPr>
          </w:p>
          <w:p w:rsidR="00524770" w:rsidRPr="00991E71" w:rsidRDefault="00524770" w:rsidP="00524770">
            <w:pPr>
              <w:jc w:val="center"/>
            </w:pPr>
            <w:r w:rsidRPr="00991E71">
              <w:t>Science Experiments</w:t>
            </w:r>
          </w:p>
          <w:p w:rsidR="00524770" w:rsidRPr="00991E71" w:rsidRDefault="00524770" w:rsidP="00524770">
            <w:pPr>
              <w:jc w:val="center"/>
            </w:pPr>
          </w:p>
        </w:tc>
        <w:tc>
          <w:tcPr>
            <w:tcW w:w="1596" w:type="dxa"/>
          </w:tcPr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  <w:r w:rsidRPr="00991E71">
              <w:t>Games</w:t>
            </w:r>
          </w:p>
        </w:tc>
        <w:tc>
          <w:tcPr>
            <w:tcW w:w="1596" w:type="dxa"/>
          </w:tcPr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  <w:r w:rsidRPr="00991E71">
              <w:t>Bible Blast</w:t>
            </w: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Bible Blast</w:t>
            </w: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Games</w:t>
            </w: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Experiments</w:t>
            </w:r>
          </w:p>
        </w:tc>
      </w:tr>
      <w:tr w:rsidR="00524770" w:rsidTr="00F30C21">
        <w:trPr>
          <w:trHeight w:val="1340"/>
        </w:trPr>
        <w:tc>
          <w:tcPr>
            <w:tcW w:w="1596" w:type="dxa"/>
          </w:tcPr>
          <w:p w:rsidR="00524770" w:rsidRPr="00991E71" w:rsidRDefault="00524770" w:rsidP="006F381B">
            <w:pPr>
              <w:jc w:val="center"/>
            </w:pPr>
          </w:p>
          <w:p w:rsidR="00991E71" w:rsidRPr="00991E71" w:rsidRDefault="00991E71" w:rsidP="006F381B">
            <w:pPr>
              <w:jc w:val="center"/>
            </w:pPr>
          </w:p>
          <w:p w:rsidR="00991E71" w:rsidRPr="00991E71" w:rsidRDefault="00991E71" w:rsidP="006F381B">
            <w:pPr>
              <w:jc w:val="center"/>
            </w:pPr>
            <w:r w:rsidRPr="00991E71">
              <w:t>7:35-8:05</w:t>
            </w:r>
          </w:p>
        </w:tc>
        <w:tc>
          <w:tcPr>
            <w:tcW w:w="1596" w:type="dxa"/>
          </w:tcPr>
          <w:p w:rsidR="00524770" w:rsidRPr="00524770" w:rsidRDefault="00524770" w:rsidP="00524770">
            <w:pPr>
              <w:jc w:val="center"/>
              <w:rPr>
                <w:b/>
              </w:rPr>
            </w:pPr>
          </w:p>
          <w:p w:rsidR="00524770" w:rsidRPr="00524770" w:rsidRDefault="00524770" w:rsidP="00524770">
            <w:pPr>
              <w:jc w:val="center"/>
              <w:rPr>
                <w:b/>
              </w:rPr>
            </w:pPr>
          </w:p>
        </w:tc>
        <w:tc>
          <w:tcPr>
            <w:tcW w:w="1596" w:type="dxa"/>
          </w:tcPr>
          <w:p w:rsidR="00524770" w:rsidRPr="00991E71" w:rsidRDefault="00524770" w:rsidP="00524770">
            <w:pPr>
              <w:jc w:val="center"/>
            </w:pPr>
          </w:p>
          <w:p w:rsidR="00524770" w:rsidRPr="00991E71" w:rsidRDefault="00524770" w:rsidP="00524770">
            <w:pPr>
              <w:jc w:val="center"/>
            </w:pPr>
          </w:p>
          <w:p w:rsidR="00524770" w:rsidRPr="00991E71" w:rsidRDefault="00524770" w:rsidP="00524770">
            <w:pPr>
              <w:jc w:val="center"/>
            </w:pPr>
            <w:r w:rsidRPr="00991E71">
              <w:t>Bible Blast</w:t>
            </w:r>
          </w:p>
        </w:tc>
        <w:tc>
          <w:tcPr>
            <w:tcW w:w="1596" w:type="dxa"/>
          </w:tcPr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  <w:r w:rsidRPr="00991E71">
              <w:t>Science Experiments</w:t>
            </w:r>
          </w:p>
        </w:tc>
        <w:tc>
          <w:tcPr>
            <w:tcW w:w="1596" w:type="dxa"/>
          </w:tcPr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</w:p>
          <w:p w:rsidR="00524770" w:rsidRPr="00991E71" w:rsidRDefault="00524770" w:rsidP="00991E71">
            <w:pPr>
              <w:jc w:val="center"/>
            </w:pPr>
            <w:r w:rsidRPr="00991E71">
              <w:t>Games</w:t>
            </w: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Games</w:t>
            </w: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Experiments</w:t>
            </w:r>
          </w:p>
        </w:tc>
        <w:tc>
          <w:tcPr>
            <w:tcW w:w="1596" w:type="dxa"/>
          </w:tcPr>
          <w:p w:rsidR="00524770" w:rsidRDefault="00524770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  <w:r>
              <w:t>Bible Blast</w:t>
            </w:r>
          </w:p>
        </w:tc>
      </w:tr>
      <w:tr w:rsidR="00524770" w:rsidTr="00F30C21">
        <w:trPr>
          <w:trHeight w:val="1043"/>
        </w:trPr>
        <w:tc>
          <w:tcPr>
            <w:tcW w:w="1596" w:type="dxa"/>
          </w:tcPr>
          <w:p w:rsidR="00991E71" w:rsidRDefault="00991E71" w:rsidP="00991E71">
            <w:pPr>
              <w:jc w:val="center"/>
            </w:pPr>
          </w:p>
          <w:p w:rsidR="00991E71" w:rsidRDefault="00991E71" w:rsidP="00991E71">
            <w:pPr>
              <w:jc w:val="center"/>
            </w:pPr>
          </w:p>
          <w:p w:rsidR="00524770" w:rsidRPr="00991E71" w:rsidRDefault="00991E71" w:rsidP="00991E71">
            <w:pPr>
              <w:jc w:val="center"/>
            </w:pPr>
            <w:r w:rsidRPr="00991E71">
              <w:t>8:05-8:25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991E71" w:rsidRDefault="00991E71" w:rsidP="006F381B">
            <w:pPr>
              <w:jc w:val="center"/>
              <w:rPr>
                <w:b/>
              </w:rPr>
            </w:pPr>
          </w:p>
          <w:p w:rsidR="00991E71" w:rsidRPr="006F381B" w:rsidRDefault="00991E71" w:rsidP="006F381B">
            <w:pPr>
              <w:jc w:val="center"/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596" w:type="dxa"/>
          </w:tcPr>
          <w:p w:rsidR="00524770" w:rsidRPr="006F381B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 w:rsidRPr="006F381B">
              <w:rPr>
                <w:b/>
              </w:rPr>
              <w:t>Closing</w:t>
            </w:r>
          </w:p>
        </w:tc>
        <w:tc>
          <w:tcPr>
            <w:tcW w:w="1596" w:type="dxa"/>
          </w:tcPr>
          <w:p w:rsidR="00524770" w:rsidRPr="006F381B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 w:rsidRPr="006F381B">
              <w:rPr>
                <w:b/>
              </w:rPr>
              <w:t>Closing</w:t>
            </w:r>
          </w:p>
        </w:tc>
        <w:tc>
          <w:tcPr>
            <w:tcW w:w="1596" w:type="dxa"/>
          </w:tcPr>
          <w:p w:rsidR="00524770" w:rsidRPr="006F381B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 w:rsidRPr="006F381B">
              <w:rPr>
                <w:b/>
              </w:rPr>
              <w:t>Closing</w:t>
            </w:r>
          </w:p>
        </w:tc>
        <w:tc>
          <w:tcPr>
            <w:tcW w:w="1596" w:type="dxa"/>
          </w:tcPr>
          <w:p w:rsidR="00524770" w:rsidRPr="006F381B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 w:rsidRPr="006F381B">
              <w:rPr>
                <w:b/>
              </w:rPr>
              <w:t>Closing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>
              <w:rPr>
                <w:b/>
              </w:rPr>
              <w:t>Closing</w:t>
            </w:r>
          </w:p>
        </w:tc>
        <w:tc>
          <w:tcPr>
            <w:tcW w:w="1596" w:type="dxa"/>
          </w:tcPr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Default="00524770" w:rsidP="006F381B">
            <w:pPr>
              <w:jc w:val="center"/>
              <w:rPr>
                <w:b/>
              </w:rPr>
            </w:pPr>
          </w:p>
          <w:p w:rsidR="00524770" w:rsidRPr="006F381B" w:rsidRDefault="00524770" w:rsidP="006F381B">
            <w:pPr>
              <w:jc w:val="center"/>
              <w:rPr>
                <w:b/>
              </w:rPr>
            </w:pPr>
            <w:r>
              <w:rPr>
                <w:b/>
              </w:rPr>
              <w:t>Closing</w:t>
            </w:r>
          </w:p>
        </w:tc>
      </w:tr>
    </w:tbl>
    <w:p w:rsidR="006836DE" w:rsidRDefault="006836DE"/>
    <w:sectPr w:rsidR="006836DE" w:rsidSect="0052477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81B"/>
    <w:rsid w:val="000D0932"/>
    <w:rsid w:val="00524770"/>
    <w:rsid w:val="0053505B"/>
    <w:rsid w:val="006836DE"/>
    <w:rsid w:val="006F381B"/>
    <w:rsid w:val="00991E71"/>
    <w:rsid w:val="00FA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Lacasse</dc:creator>
  <cp:lastModifiedBy>Michele Lacasse</cp:lastModifiedBy>
  <cp:revision>4</cp:revision>
  <cp:lastPrinted>2017-05-30T16:35:00Z</cp:lastPrinted>
  <dcterms:created xsi:type="dcterms:W3CDTF">2017-05-04T17:19:00Z</dcterms:created>
  <dcterms:modified xsi:type="dcterms:W3CDTF">2017-05-30T16:50:00Z</dcterms:modified>
</cp:coreProperties>
</file>