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B6E6C" w14:textId="380DEB7E" w:rsidR="00CF206A" w:rsidRDefault="00C3292F" w:rsidP="00CF206A">
      <w:pPr>
        <w:spacing w:after="0" w:line="240" w:lineRule="auto"/>
        <w:rPr>
          <w:rFonts w:ascii="Avenir Next LT Pro Light" w:hAnsi="Avenir Next LT Pro Light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3" behindDoc="0" locked="0" layoutInCell="1" allowOverlap="1" wp14:anchorId="2EFF0B0F" wp14:editId="03650CE8">
            <wp:simplePos x="0" y="0"/>
            <wp:positionH relativeFrom="column">
              <wp:posOffset>177421</wp:posOffset>
            </wp:positionH>
            <wp:positionV relativeFrom="page">
              <wp:posOffset>680218</wp:posOffset>
            </wp:positionV>
            <wp:extent cx="911047" cy="1069848"/>
            <wp:effectExtent l="0" t="0" r="0" b="0"/>
            <wp:wrapNone/>
            <wp:docPr id="1885868676" name="Picture 1885868676" descr="A picture containing person, outdoor, player, wear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person, outdoor, player, wearing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50"/>
                    <a:stretch/>
                  </pic:blipFill>
                  <pic:spPr bwMode="auto">
                    <a:xfrm>
                      <a:off x="0" y="0"/>
                      <a:ext cx="911047" cy="1069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206A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D530F13" wp14:editId="7C7E3A36">
                <wp:simplePos x="0" y="0"/>
                <wp:positionH relativeFrom="column">
                  <wp:posOffset>1816422</wp:posOffset>
                </wp:positionH>
                <wp:positionV relativeFrom="paragraph">
                  <wp:posOffset>1050290</wp:posOffset>
                </wp:positionV>
                <wp:extent cx="4156710" cy="0"/>
                <wp:effectExtent l="0" t="0" r="0" b="0"/>
                <wp:wrapNone/>
                <wp:docPr id="255550782" name="Straight Connector 255550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67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AC504D" id="Straight Connector 25555078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05pt,82.7pt" to="470.35pt,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" strokecolor="#215e99 [2431]" strokeweight="1.5pt">
                <v:stroke joinstyle="miter"/>
              </v:line>
            </w:pict>
          </mc:Fallback>
        </mc:AlternateContent>
      </w:r>
      <w:r w:rsidR="00CF206A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94B8CF8" wp14:editId="56C786A2">
                <wp:simplePos x="0" y="0"/>
                <wp:positionH relativeFrom="column">
                  <wp:posOffset>1746913</wp:posOffset>
                </wp:positionH>
                <wp:positionV relativeFrom="paragraph">
                  <wp:posOffset>182046</wp:posOffset>
                </wp:positionV>
                <wp:extent cx="4061460" cy="796925"/>
                <wp:effectExtent l="0" t="0" r="0" b="3175"/>
                <wp:wrapSquare wrapText="bothSides"/>
                <wp:docPr id="14240030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1460" cy="79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D4E70" w14:textId="5F20BD91" w:rsidR="00CF206A" w:rsidRPr="00CF206A" w:rsidRDefault="001C2D20" w:rsidP="00CF206A">
                            <w:pPr>
                              <w:jc w:val="center"/>
                              <w:rPr>
                                <w:rFonts w:ascii="Perpetua Titling MT" w:hAnsi="Perpetua Titling M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sz w:val="32"/>
                                <w:szCs w:val="32"/>
                              </w:rPr>
                              <w:t>Sunday school</w:t>
                            </w:r>
                            <w:r w:rsidR="003B567E">
                              <w:rPr>
                                <w:rFonts w:ascii="Perpetua Titling MT" w:hAnsi="Perpetua Titling MT"/>
                                <w:sz w:val="32"/>
                                <w:szCs w:val="32"/>
                              </w:rPr>
                              <w:t xml:space="preserve"> class</w:t>
                            </w:r>
                            <w:r w:rsidR="00CF206A" w:rsidRPr="00CF206A">
                              <w:rPr>
                                <w:rFonts w:ascii="Perpetua Titling MT" w:hAnsi="Perpetua Titling MT"/>
                                <w:sz w:val="32"/>
                                <w:szCs w:val="32"/>
                              </w:rPr>
                              <w:t xml:space="preserve"> schedule</w:t>
                            </w:r>
                          </w:p>
                          <w:p w14:paraId="0C76E26D" w14:textId="77777777" w:rsidR="00CF206A" w:rsidRPr="000750C3" w:rsidRDefault="00CF206A" w:rsidP="00CF206A">
                            <w:pPr>
                              <w:jc w:val="center"/>
                              <w:rPr>
                                <w:rFonts w:ascii="Fairwater Script" w:hAnsi="Fairwater Script"/>
                                <w:sz w:val="28"/>
                                <w:szCs w:val="28"/>
                              </w:rPr>
                            </w:pPr>
                            <w:r w:rsidRPr="000750C3">
                              <w:rPr>
                                <w:rFonts w:ascii="Fairwater Script" w:hAnsi="Fairwater Script"/>
                                <w:sz w:val="28"/>
                                <w:szCs w:val="28"/>
                              </w:rPr>
                              <w:t>St. Teresa of Calcutta Parish, Woodinville, WA</w:t>
                            </w:r>
                          </w:p>
                          <w:p w14:paraId="47D92ADE" w14:textId="77777777" w:rsidR="00CF206A" w:rsidRDefault="00CF206A" w:rsidP="00CF20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4B8C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7.55pt;margin-top:14.35pt;width:319.8pt;height:6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" stroked="f">
                <v:textbox>
                  <w:txbxContent>
                    <w:p w14:paraId="2FBD4E70" w14:textId="5F20BD91" w:rsidR="00CF206A" w:rsidRPr="00CF206A" w:rsidRDefault="001C2D20" w:rsidP="00CF206A">
                      <w:pPr>
                        <w:jc w:val="center"/>
                        <w:rPr>
                          <w:rFonts w:ascii="Perpetua Titling MT" w:hAnsi="Perpetua Titling MT"/>
                          <w:sz w:val="32"/>
                          <w:szCs w:val="32"/>
                        </w:rPr>
                      </w:pPr>
                      <w:r>
                        <w:rPr>
                          <w:rFonts w:ascii="Perpetua Titling MT" w:hAnsi="Perpetua Titling MT"/>
                          <w:sz w:val="32"/>
                          <w:szCs w:val="32"/>
                        </w:rPr>
                        <w:t>Sunday school</w:t>
                      </w:r>
                      <w:r w:rsidR="003B567E">
                        <w:rPr>
                          <w:rFonts w:ascii="Perpetua Titling MT" w:hAnsi="Perpetua Titling MT"/>
                          <w:sz w:val="32"/>
                          <w:szCs w:val="32"/>
                        </w:rPr>
                        <w:t xml:space="preserve"> class</w:t>
                      </w:r>
                      <w:r w:rsidR="00CF206A" w:rsidRPr="00CF206A">
                        <w:rPr>
                          <w:rFonts w:ascii="Perpetua Titling MT" w:hAnsi="Perpetua Titling MT"/>
                          <w:sz w:val="32"/>
                          <w:szCs w:val="32"/>
                        </w:rPr>
                        <w:t xml:space="preserve"> schedule</w:t>
                      </w:r>
                    </w:p>
                    <w:p w14:paraId="0C76E26D" w14:textId="77777777" w:rsidR="00CF206A" w:rsidRPr="000750C3" w:rsidRDefault="00CF206A" w:rsidP="00CF206A">
                      <w:pPr>
                        <w:jc w:val="center"/>
                        <w:rPr>
                          <w:rFonts w:ascii="Fairwater Script" w:hAnsi="Fairwater Script"/>
                          <w:sz w:val="28"/>
                          <w:szCs w:val="28"/>
                        </w:rPr>
                      </w:pPr>
                      <w:r w:rsidRPr="000750C3">
                        <w:rPr>
                          <w:rFonts w:ascii="Fairwater Script" w:hAnsi="Fairwater Script"/>
                          <w:sz w:val="28"/>
                          <w:szCs w:val="28"/>
                        </w:rPr>
                        <w:t>St. Teresa of Calcutta Parish, Woodinville, WA</w:t>
                      </w:r>
                    </w:p>
                    <w:p w14:paraId="47D92ADE" w14:textId="77777777" w:rsidR="00CF206A" w:rsidRDefault="00CF206A" w:rsidP="00CF206A"/>
                  </w:txbxContent>
                </v:textbox>
                <w10:wrap type="square"/>
              </v:shape>
            </w:pict>
          </mc:Fallback>
        </mc:AlternateContent>
      </w:r>
      <w:r w:rsidR="00CF206A" w:rsidRPr="009E3BC9">
        <w:rPr>
          <w:rFonts w:ascii="Avenir Next LT Pro Light" w:hAnsi="Avenir Next LT Pro Light"/>
          <w:b/>
          <w:bCs/>
          <w:sz w:val="28"/>
          <w:szCs w:val="28"/>
        </w:rPr>
        <w:t xml:space="preserve"> </w:t>
      </w:r>
    </w:p>
    <w:p w14:paraId="7F77F614" w14:textId="77777777" w:rsidR="00CF206A" w:rsidRPr="00314E4C" w:rsidRDefault="00CF206A" w:rsidP="00CF206A">
      <w:pPr>
        <w:spacing w:after="0" w:line="240" w:lineRule="auto"/>
        <w:rPr>
          <w:rFonts w:ascii="Avenir Next LT Pro Light" w:hAnsi="Avenir Next LT Pro Light"/>
        </w:rPr>
      </w:pPr>
    </w:p>
    <w:p w14:paraId="009AA3B1" w14:textId="77777777" w:rsidR="00E474FB" w:rsidRDefault="00E474FB" w:rsidP="000507E5">
      <w:pPr>
        <w:widowControl w:val="0"/>
        <w:rPr>
          <w:rFonts w:ascii="Avenir Next LT Pro Light" w:hAnsi="Avenir Next LT Pro Light"/>
        </w:rPr>
      </w:pPr>
    </w:p>
    <w:p w14:paraId="0D47E0F5" w14:textId="77777777" w:rsidR="00E474FB" w:rsidRDefault="00E474FB" w:rsidP="000507E5">
      <w:pPr>
        <w:widowControl w:val="0"/>
        <w:rPr>
          <w:rFonts w:ascii="Avenir Next LT Pro Light" w:hAnsi="Avenir Next LT Pro Light"/>
        </w:rPr>
      </w:pPr>
    </w:p>
    <w:p w14:paraId="7277C181" w14:textId="77777777" w:rsidR="00E474FB" w:rsidRDefault="00E474FB" w:rsidP="000507E5">
      <w:pPr>
        <w:widowControl w:val="0"/>
        <w:rPr>
          <w:rFonts w:ascii="Avenir Next LT Pro Light" w:hAnsi="Avenir Next LT Pro Light"/>
        </w:rPr>
      </w:pPr>
    </w:p>
    <w:p w14:paraId="72F24F36" w14:textId="77777777" w:rsidR="00767856" w:rsidRDefault="00767856" w:rsidP="000507E5">
      <w:pPr>
        <w:widowControl w:val="0"/>
        <w:rPr>
          <w:rFonts w:ascii="Avenir Next LT Pro Light" w:hAnsi="Avenir Next LT Pro Light"/>
        </w:rPr>
      </w:pPr>
    </w:p>
    <w:p w14:paraId="266232B9" w14:textId="0B028A06" w:rsidR="002413D4" w:rsidRPr="002413D4" w:rsidRDefault="002413D4" w:rsidP="000507E5">
      <w:pPr>
        <w:widowControl w:val="0"/>
        <w:rPr>
          <w:rFonts w:ascii="Avenir Next LT Pro Light" w:hAnsi="Avenir Next LT Pro Light"/>
          <w:b/>
          <w:bCs/>
          <w:sz w:val="28"/>
          <w:szCs w:val="28"/>
        </w:rPr>
      </w:pPr>
      <w:r w:rsidRPr="002413D4">
        <w:rPr>
          <w:rFonts w:ascii="Avenir Next LT Pro Light" w:hAnsi="Avenir Next LT Pro Light"/>
          <w:b/>
          <w:bCs/>
          <w:sz w:val="28"/>
          <w:szCs w:val="28"/>
        </w:rPr>
        <w:t>202</w:t>
      </w:r>
      <w:r w:rsidR="00EA1B2B">
        <w:rPr>
          <w:rFonts w:ascii="Avenir Next LT Pro Light" w:hAnsi="Avenir Next LT Pro Light"/>
          <w:b/>
          <w:bCs/>
          <w:sz w:val="28"/>
          <w:szCs w:val="28"/>
        </w:rPr>
        <w:t>6</w:t>
      </w:r>
      <w:r w:rsidRPr="002413D4">
        <w:rPr>
          <w:rFonts w:ascii="Avenir Next LT Pro Light" w:hAnsi="Avenir Next LT Pro Light"/>
          <w:b/>
          <w:bCs/>
          <w:sz w:val="28"/>
          <w:szCs w:val="28"/>
        </w:rPr>
        <w:t>-202</w:t>
      </w:r>
      <w:r w:rsidR="00EA1B2B">
        <w:rPr>
          <w:rFonts w:ascii="Avenir Next LT Pro Light" w:hAnsi="Avenir Next LT Pro Light"/>
          <w:b/>
          <w:bCs/>
          <w:sz w:val="28"/>
          <w:szCs w:val="28"/>
        </w:rPr>
        <w:t>7</w:t>
      </w:r>
      <w:r w:rsidR="00EB262A">
        <w:rPr>
          <w:rFonts w:ascii="Avenir Next LT Pro Light" w:hAnsi="Avenir Next LT Pro Light"/>
          <w:b/>
          <w:bCs/>
          <w:sz w:val="28"/>
          <w:szCs w:val="28"/>
        </w:rPr>
        <w:t xml:space="preserve"> </w:t>
      </w:r>
      <w:r w:rsidR="009F0567">
        <w:rPr>
          <w:rFonts w:ascii="Avenir Next LT Pro Light" w:hAnsi="Avenir Next LT Pro Light"/>
          <w:b/>
          <w:bCs/>
          <w:sz w:val="28"/>
          <w:szCs w:val="28"/>
        </w:rPr>
        <w:t>School Year</w:t>
      </w:r>
    </w:p>
    <w:p w14:paraId="2FF83398" w14:textId="433A155F" w:rsidR="00767856" w:rsidRDefault="002413D4" w:rsidP="000507E5">
      <w:pPr>
        <w:widowControl w:val="0"/>
        <w:rPr>
          <w:rFonts w:ascii="Avenir Next LT Pro Light" w:hAnsi="Avenir Next LT Pro Light"/>
        </w:rPr>
      </w:pPr>
      <w:r>
        <w:rPr>
          <w:rFonts w:ascii="Avenir Next LT Pro Light" w:hAnsi="Avenir Next LT Pro Light"/>
        </w:rPr>
        <w:t>C</w:t>
      </w:r>
      <w:r w:rsidR="00CF206A" w:rsidRPr="007B1B8F">
        <w:rPr>
          <w:rFonts w:ascii="Avenir Next LT Pro Light" w:hAnsi="Avenir Next LT Pro Light"/>
        </w:rPr>
        <w:t xml:space="preserve">lasses will be </w:t>
      </w:r>
      <w:r w:rsidR="009F0567" w:rsidRPr="007B1B8F">
        <w:rPr>
          <w:rFonts w:ascii="Avenir Next LT Pro Light" w:hAnsi="Avenir Next LT Pro Light"/>
        </w:rPr>
        <w:t>held</w:t>
      </w:r>
      <w:r w:rsidR="00CF206A" w:rsidRPr="007B1B8F">
        <w:rPr>
          <w:rFonts w:ascii="Avenir Next LT Pro Light" w:hAnsi="Avenir Next LT Pro Light"/>
        </w:rPr>
        <w:t xml:space="preserve"> weekly on </w:t>
      </w:r>
      <w:r w:rsidR="00657ED9">
        <w:rPr>
          <w:rFonts w:ascii="Avenir Next LT Pro Light" w:hAnsi="Avenir Next LT Pro Light"/>
        </w:rPr>
        <w:t>Sunday</w:t>
      </w:r>
      <w:r w:rsidR="009F0567">
        <w:rPr>
          <w:rFonts w:ascii="Avenir Next LT Pro Light" w:hAnsi="Avenir Next LT Pro Light"/>
        </w:rPr>
        <w:t>s</w:t>
      </w:r>
      <w:r w:rsidR="00657ED9">
        <w:rPr>
          <w:rFonts w:ascii="Avenir Next LT Pro Light" w:hAnsi="Avenir Next LT Pro Light"/>
        </w:rPr>
        <w:t>, from 10:00 to 10:5</w:t>
      </w:r>
      <w:r w:rsidR="000507E5">
        <w:rPr>
          <w:rFonts w:ascii="Avenir Next LT Pro Light" w:hAnsi="Avenir Next LT Pro Light"/>
        </w:rPr>
        <w:t>5.</w:t>
      </w:r>
    </w:p>
    <w:p w14:paraId="530925D4" w14:textId="77777777" w:rsidR="00A2478F" w:rsidRPr="007B1B8F" w:rsidRDefault="00A2478F" w:rsidP="000507E5">
      <w:pPr>
        <w:widowControl w:val="0"/>
        <w:rPr>
          <w:rFonts w:ascii="Avenir Next LT Pro Light" w:hAnsi="Avenir Next LT Pro Light"/>
        </w:rPr>
      </w:pPr>
    </w:p>
    <w:tbl>
      <w:tblPr>
        <w:tblStyle w:val="TableGrid"/>
        <w:tblW w:w="0" w:type="auto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1525"/>
        <w:gridCol w:w="2700"/>
        <w:gridCol w:w="270"/>
        <w:gridCol w:w="1440"/>
        <w:gridCol w:w="3240"/>
      </w:tblGrid>
      <w:tr w:rsidR="001C2D20" w14:paraId="3C4E829D" w14:textId="316B5F02" w:rsidTr="0052078A">
        <w:tc>
          <w:tcPr>
            <w:tcW w:w="1525" w:type="dxa"/>
            <w:shd w:val="clear" w:color="auto" w:fill="DAE9F7" w:themeFill="text2" w:themeFillTint="1A"/>
          </w:tcPr>
          <w:p w14:paraId="0D1A7750" w14:textId="14A54F36" w:rsidR="001C2D20" w:rsidRPr="007B1B8F" w:rsidRDefault="001C2D20" w:rsidP="001C2D20">
            <w:pPr>
              <w:widowControl w:val="0"/>
              <w:rPr>
                <w:rFonts w:ascii="Avenir Next LT Pro" w:hAnsi="Avenir Next LT Pro"/>
                <w:b/>
                <w:bCs/>
              </w:rPr>
            </w:pPr>
            <w:r w:rsidRPr="007B1B8F">
              <w:rPr>
                <w:rFonts w:ascii="Avenir Next LT Pro" w:hAnsi="Avenir Next LT Pro"/>
                <w:b/>
                <w:bCs/>
              </w:rPr>
              <w:t>Date</w:t>
            </w:r>
          </w:p>
        </w:tc>
        <w:tc>
          <w:tcPr>
            <w:tcW w:w="2700" w:type="dxa"/>
            <w:shd w:val="clear" w:color="auto" w:fill="DAE9F7" w:themeFill="text2" w:themeFillTint="1A"/>
          </w:tcPr>
          <w:p w14:paraId="4B5FFBDF" w14:textId="147C48A1" w:rsidR="001C2D20" w:rsidRPr="007B1B8F" w:rsidRDefault="001C2D20" w:rsidP="001C2D20">
            <w:pPr>
              <w:widowControl w:val="0"/>
              <w:rPr>
                <w:rFonts w:ascii="Avenir Next LT Pro" w:hAnsi="Avenir Next LT Pro"/>
                <w:b/>
                <w:bCs/>
              </w:rPr>
            </w:pPr>
            <w:r w:rsidRPr="007B1B8F">
              <w:rPr>
                <w:rFonts w:ascii="Avenir Next LT Pro" w:hAnsi="Avenir Next LT Pro"/>
                <w:b/>
                <w:bCs/>
              </w:rPr>
              <w:t>Session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7F289615" w14:textId="77777777" w:rsidR="001C2D20" w:rsidRPr="007B1B8F" w:rsidRDefault="001C2D20" w:rsidP="001C2D20">
            <w:pPr>
              <w:widowControl w:val="0"/>
              <w:rPr>
                <w:rFonts w:ascii="Avenir Next LT Pro" w:hAnsi="Avenir Next LT Pro"/>
                <w:b/>
                <w:bCs/>
              </w:rPr>
            </w:pPr>
          </w:p>
        </w:tc>
        <w:tc>
          <w:tcPr>
            <w:tcW w:w="1440" w:type="dxa"/>
            <w:shd w:val="clear" w:color="auto" w:fill="DAE9F7" w:themeFill="text2" w:themeFillTint="1A"/>
          </w:tcPr>
          <w:p w14:paraId="02547E6D" w14:textId="7093E991" w:rsidR="001C2D20" w:rsidRPr="007B1B8F" w:rsidRDefault="001C2D20" w:rsidP="001C2D20">
            <w:pPr>
              <w:widowControl w:val="0"/>
              <w:rPr>
                <w:rFonts w:ascii="Avenir Next LT Pro" w:hAnsi="Avenir Next LT Pro"/>
                <w:b/>
                <w:bCs/>
              </w:rPr>
            </w:pPr>
            <w:r w:rsidRPr="007B1B8F">
              <w:rPr>
                <w:rFonts w:ascii="Avenir Next LT Pro" w:hAnsi="Avenir Next LT Pro"/>
                <w:b/>
                <w:bCs/>
              </w:rPr>
              <w:t>Date</w:t>
            </w:r>
          </w:p>
        </w:tc>
        <w:tc>
          <w:tcPr>
            <w:tcW w:w="3240" w:type="dxa"/>
            <w:shd w:val="clear" w:color="auto" w:fill="DAE9F7" w:themeFill="text2" w:themeFillTint="1A"/>
          </w:tcPr>
          <w:p w14:paraId="531292F9" w14:textId="757465CB" w:rsidR="001C2D20" w:rsidRPr="007B1B8F" w:rsidRDefault="001C2D20" w:rsidP="001C2D20">
            <w:pPr>
              <w:widowControl w:val="0"/>
              <w:rPr>
                <w:rFonts w:ascii="Avenir Next LT Pro" w:hAnsi="Avenir Next LT Pro"/>
                <w:b/>
                <w:bCs/>
              </w:rPr>
            </w:pPr>
            <w:r w:rsidRPr="007B1B8F">
              <w:rPr>
                <w:rFonts w:ascii="Avenir Next LT Pro" w:hAnsi="Avenir Next LT Pro"/>
                <w:b/>
                <w:bCs/>
              </w:rPr>
              <w:t>Session</w:t>
            </w:r>
          </w:p>
        </w:tc>
      </w:tr>
      <w:tr w:rsidR="003D3521" w14:paraId="5E76E7D1" w14:textId="00922CEC" w:rsidTr="0052078A">
        <w:tc>
          <w:tcPr>
            <w:tcW w:w="1525" w:type="dxa"/>
          </w:tcPr>
          <w:p w14:paraId="5C453FB0" w14:textId="623D3DF4" w:rsidR="003D3521" w:rsidRPr="00B52D0C" w:rsidRDefault="003D3521" w:rsidP="00B540F9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 w:rsidRPr="00B52D0C">
              <w:rPr>
                <w:rFonts w:ascii="Avenir Next LT Pro" w:eastAsia="Times New Roman" w:hAnsi="Avenir Next LT Pro" w:cs="Times New Roman"/>
                <w:color w:val="000000"/>
              </w:rPr>
              <w:t>2</w:t>
            </w:r>
            <w:r w:rsidR="001D07F3">
              <w:rPr>
                <w:rFonts w:ascii="Avenir Next LT Pro" w:eastAsia="Times New Roman" w:hAnsi="Avenir Next LT Pro" w:cs="Times New Roman"/>
                <w:color w:val="000000"/>
              </w:rPr>
              <w:t>7</w:t>
            </w:r>
            <w:r w:rsidRPr="00B52D0C">
              <w:rPr>
                <w:rFonts w:ascii="Avenir Next LT Pro" w:eastAsia="Times New Roman" w:hAnsi="Avenir Next LT Pro" w:cs="Times New Roman"/>
                <w:color w:val="000000"/>
              </w:rPr>
              <w:t>-Sep</w:t>
            </w:r>
            <w:r w:rsidR="00DA4879">
              <w:rPr>
                <w:rFonts w:ascii="Avenir Next LT Pro" w:eastAsia="Times New Roman" w:hAnsi="Avenir Next LT Pro" w:cs="Times New Roman"/>
                <w:color w:val="000000"/>
              </w:rPr>
              <w:t>-26</w:t>
            </w:r>
          </w:p>
        </w:tc>
        <w:tc>
          <w:tcPr>
            <w:tcW w:w="2700" w:type="dxa"/>
          </w:tcPr>
          <w:p w14:paraId="67A9217F" w14:textId="0AFF9840" w:rsidR="003D3521" w:rsidRPr="00B52D0C" w:rsidRDefault="003D3521" w:rsidP="00B540F9">
            <w:pPr>
              <w:widowControl w:val="0"/>
              <w:rPr>
                <w:rFonts w:ascii="Avenir Next LT Pro" w:hAnsi="Avenir Next LT Pro"/>
              </w:rPr>
            </w:pPr>
            <w:r w:rsidRPr="00B52D0C">
              <w:rPr>
                <w:rFonts w:ascii="Avenir Next LT Pro" w:hAnsi="Avenir Next LT Pro"/>
              </w:rPr>
              <w:t>Session 1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02D218FA" w14:textId="77777777" w:rsidR="003D3521" w:rsidRPr="00B52D0C" w:rsidRDefault="003D3521" w:rsidP="00B540F9">
            <w:pPr>
              <w:widowControl w:val="0"/>
              <w:rPr>
                <w:rFonts w:ascii="Avenir Next LT Pro" w:hAnsi="Avenir Next LT Pro"/>
              </w:rPr>
            </w:pPr>
          </w:p>
        </w:tc>
        <w:tc>
          <w:tcPr>
            <w:tcW w:w="1440" w:type="dxa"/>
          </w:tcPr>
          <w:p w14:paraId="3A257964" w14:textId="3F2F2E6B" w:rsidR="003D3521" w:rsidRPr="00B52D0C" w:rsidRDefault="006D5C26" w:rsidP="00B540F9">
            <w:pPr>
              <w:widowControl w:val="0"/>
              <w:rPr>
                <w:rFonts w:ascii="Avenir Next LT Pro" w:hAnsi="Avenir Next LT Pro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7</w:t>
            </w:r>
            <w:r w:rsidR="003D3521" w:rsidRPr="00BF32E6">
              <w:rPr>
                <w:rFonts w:ascii="Avenir Next LT Pro" w:eastAsia="Times New Roman" w:hAnsi="Avenir Next LT Pro" w:cs="Times New Roman"/>
                <w:color w:val="000000"/>
              </w:rPr>
              <w:t>-</w:t>
            </w:r>
            <w:r w:rsidR="003D3521">
              <w:rPr>
                <w:rFonts w:ascii="Avenir Next LT Pro" w:eastAsia="Times New Roman" w:hAnsi="Avenir Next LT Pro" w:cs="Times New Roman"/>
                <w:color w:val="000000"/>
              </w:rPr>
              <w:t>Feb-2</w:t>
            </w:r>
            <w:r w:rsidR="00DA4879">
              <w:rPr>
                <w:rFonts w:ascii="Avenir Next LT Pro" w:eastAsia="Times New Roman" w:hAnsi="Avenir Next LT Pro" w:cs="Times New Roman"/>
                <w:color w:val="000000"/>
              </w:rPr>
              <w:t>7</w:t>
            </w:r>
          </w:p>
        </w:tc>
        <w:tc>
          <w:tcPr>
            <w:tcW w:w="3240" w:type="dxa"/>
          </w:tcPr>
          <w:p w14:paraId="5114EDFC" w14:textId="15905685" w:rsidR="003D3521" w:rsidRPr="00B52D0C" w:rsidRDefault="003D3521" w:rsidP="00B540F9">
            <w:pPr>
              <w:widowControl w:val="0"/>
              <w:rPr>
                <w:rFonts w:ascii="Avenir Next LT Pro" w:hAnsi="Avenir Next LT Pro"/>
              </w:rPr>
            </w:pPr>
            <w:r w:rsidRPr="00BF32E6">
              <w:rPr>
                <w:rFonts w:ascii="Avenir Next LT Pro" w:eastAsia="Times New Roman" w:hAnsi="Avenir Next LT Pro" w:cs="Times New Roman"/>
                <w:color w:val="000000"/>
              </w:rPr>
              <w:t>Session 1</w:t>
            </w:r>
            <w:r w:rsidR="00404955">
              <w:rPr>
                <w:rFonts w:ascii="Avenir Next LT Pro" w:eastAsia="Times New Roman" w:hAnsi="Avenir Next LT Pro" w:cs="Times New Roman"/>
                <w:color w:val="000000"/>
              </w:rPr>
              <w:t>4</w:t>
            </w:r>
          </w:p>
        </w:tc>
      </w:tr>
      <w:tr w:rsidR="003D3521" w14:paraId="6CD756F6" w14:textId="6F4D5C92" w:rsidTr="008E79C8">
        <w:tc>
          <w:tcPr>
            <w:tcW w:w="1525" w:type="dxa"/>
          </w:tcPr>
          <w:p w14:paraId="5F03555D" w14:textId="310B97E5" w:rsidR="003D3521" w:rsidRPr="00B52D0C" w:rsidRDefault="00DA15F8" w:rsidP="00B540F9">
            <w:pPr>
              <w:widowControl w:val="0"/>
              <w:rPr>
                <w:rFonts w:ascii="Avenir Next LT Pro" w:hAnsi="Avenir Next LT Pro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4</w:t>
            </w:r>
            <w:r w:rsidR="003D3521" w:rsidRPr="00B52D0C">
              <w:rPr>
                <w:rFonts w:ascii="Avenir Next LT Pro" w:eastAsia="Times New Roman" w:hAnsi="Avenir Next LT Pro" w:cs="Times New Roman"/>
                <w:color w:val="000000"/>
              </w:rPr>
              <w:t>-Oct</w:t>
            </w:r>
            <w:r w:rsidR="00DA4879">
              <w:rPr>
                <w:rFonts w:ascii="Avenir Next LT Pro" w:eastAsia="Times New Roman" w:hAnsi="Avenir Next LT Pro" w:cs="Times New Roman"/>
                <w:color w:val="000000"/>
              </w:rPr>
              <w:t>-26</w:t>
            </w:r>
          </w:p>
        </w:tc>
        <w:tc>
          <w:tcPr>
            <w:tcW w:w="2700" w:type="dxa"/>
          </w:tcPr>
          <w:p w14:paraId="1DEECA65" w14:textId="269FB5C6" w:rsidR="003D3521" w:rsidRPr="00B52D0C" w:rsidRDefault="003D3521" w:rsidP="00B540F9">
            <w:pPr>
              <w:widowControl w:val="0"/>
              <w:rPr>
                <w:rFonts w:ascii="Avenir Next LT Pro" w:hAnsi="Avenir Next LT Pro"/>
              </w:rPr>
            </w:pPr>
            <w:r w:rsidRPr="00B52D0C">
              <w:rPr>
                <w:rFonts w:ascii="Avenir Next LT Pro" w:hAnsi="Avenir Next LT Pro"/>
              </w:rPr>
              <w:t>Session 2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05E53006" w14:textId="77777777" w:rsidR="003D3521" w:rsidRPr="00B52D0C" w:rsidRDefault="003D3521" w:rsidP="00B540F9">
            <w:pPr>
              <w:widowControl w:val="0"/>
              <w:rPr>
                <w:rFonts w:ascii="Avenir Next LT Pro" w:hAnsi="Avenir Next LT Pro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21488F9" w14:textId="7FBDA099" w:rsidR="003D3521" w:rsidRPr="00B52D0C" w:rsidRDefault="00261674" w:rsidP="00B540F9">
            <w:pPr>
              <w:widowControl w:val="0"/>
              <w:rPr>
                <w:rFonts w:ascii="Avenir Next LT Pro" w:hAnsi="Avenir Next LT Pro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14</w:t>
            </w:r>
            <w:r w:rsidR="003D3521" w:rsidRPr="00BF32E6">
              <w:rPr>
                <w:rFonts w:ascii="Avenir Next LT Pro" w:eastAsia="Times New Roman" w:hAnsi="Avenir Next LT Pro" w:cs="Times New Roman"/>
                <w:color w:val="000000"/>
              </w:rPr>
              <w:t>-Feb-</w:t>
            </w:r>
            <w:r w:rsidR="003D3521">
              <w:rPr>
                <w:rFonts w:ascii="Avenir Next LT Pro" w:eastAsia="Times New Roman" w:hAnsi="Avenir Next LT Pro" w:cs="Times New Roman"/>
                <w:color w:val="000000"/>
              </w:rPr>
              <w:t>2</w:t>
            </w:r>
            <w:r w:rsidR="00DA4879">
              <w:rPr>
                <w:rFonts w:ascii="Avenir Next LT Pro" w:eastAsia="Times New Roman" w:hAnsi="Avenir Next LT Pro" w:cs="Times New Roman"/>
                <w:color w:val="000000"/>
              </w:rPr>
              <w:t>7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447007B5" w14:textId="07367F74" w:rsidR="003D3521" w:rsidRPr="00B52D0C" w:rsidRDefault="00261674" w:rsidP="00B540F9">
            <w:pPr>
              <w:widowControl w:val="0"/>
              <w:rPr>
                <w:rFonts w:ascii="Avenir Next LT Pro" w:hAnsi="Avenir Next LT Pro"/>
              </w:rPr>
            </w:pPr>
            <w:r w:rsidRPr="00BF32E6">
              <w:rPr>
                <w:rFonts w:ascii="Avenir Next LT Pro" w:eastAsia="Times New Roman" w:hAnsi="Avenir Next LT Pro" w:cs="Times New Roman"/>
                <w:color w:val="000000"/>
              </w:rPr>
              <w:t>No class (Mid-Winter Break</w:t>
            </w:r>
            <w:r>
              <w:rPr>
                <w:rFonts w:ascii="Avenir Next LT Pro" w:eastAsia="Times New Roman" w:hAnsi="Avenir Next LT Pro" w:cs="Times New Roman"/>
                <w:color w:val="000000"/>
              </w:rPr>
              <w:t>)</w:t>
            </w:r>
          </w:p>
        </w:tc>
      </w:tr>
      <w:tr w:rsidR="003D3521" w14:paraId="353B8FA6" w14:textId="33A0869C" w:rsidTr="008E79C8">
        <w:tc>
          <w:tcPr>
            <w:tcW w:w="1525" w:type="dxa"/>
          </w:tcPr>
          <w:p w14:paraId="1C300624" w14:textId="32A62F6B" w:rsidR="003D3521" w:rsidRPr="00B52D0C" w:rsidRDefault="003D3521" w:rsidP="00B540F9">
            <w:pPr>
              <w:widowControl w:val="0"/>
              <w:rPr>
                <w:rFonts w:ascii="Avenir Next LT Pro" w:hAnsi="Avenir Next LT Pro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1</w:t>
            </w:r>
            <w:r w:rsidR="00DA15F8">
              <w:rPr>
                <w:rFonts w:ascii="Avenir Next LT Pro" w:eastAsia="Times New Roman" w:hAnsi="Avenir Next LT Pro" w:cs="Times New Roman"/>
                <w:color w:val="000000"/>
              </w:rPr>
              <w:t>1</w:t>
            </w:r>
            <w:r w:rsidRPr="00B52D0C">
              <w:rPr>
                <w:rFonts w:ascii="Avenir Next LT Pro" w:eastAsia="Times New Roman" w:hAnsi="Avenir Next LT Pro" w:cs="Times New Roman"/>
                <w:color w:val="000000"/>
              </w:rPr>
              <w:t>-Oct</w:t>
            </w:r>
            <w:r w:rsidR="00DA4879">
              <w:rPr>
                <w:rFonts w:ascii="Avenir Next LT Pro" w:eastAsia="Times New Roman" w:hAnsi="Avenir Next LT Pro" w:cs="Times New Roman"/>
                <w:color w:val="000000"/>
              </w:rPr>
              <w:t>-26</w:t>
            </w:r>
          </w:p>
        </w:tc>
        <w:tc>
          <w:tcPr>
            <w:tcW w:w="2700" w:type="dxa"/>
          </w:tcPr>
          <w:p w14:paraId="796866C5" w14:textId="0BAF3B4D" w:rsidR="003D3521" w:rsidRPr="00B52D0C" w:rsidRDefault="003D3521" w:rsidP="00B540F9">
            <w:pPr>
              <w:widowControl w:val="0"/>
              <w:rPr>
                <w:rFonts w:ascii="Avenir Next LT Pro" w:hAnsi="Avenir Next LT Pro"/>
              </w:rPr>
            </w:pPr>
            <w:r w:rsidRPr="00B52D0C">
              <w:rPr>
                <w:rFonts w:ascii="Avenir Next LT Pro" w:hAnsi="Avenir Next LT Pro"/>
              </w:rPr>
              <w:t>Session 3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3058E943" w14:textId="77777777" w:rsidR="003D3521" w:rsidRPr="00B52D0C" w:rsidRDefault="003D3521" w:rsidP="00B540F9">
            <w:pPr>
              <w:widowControl w:val="0"/>
              <w:rPr>
                <w:rFonts w:ascii="Avenir Next LT Pro" w:hAnsi="Avenir Next LT Pro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B104802" w14:textId="4C7C3D89" w:rsidR="003D3521" w:rsidRPr="00B52D0C" w:rsidRDefault="004B1675" w:rsidP="00B540F9">
            <w:pPr>
              <w:widowControl w:val="0"/>
              <w:rPr>
                <w:rFonts w:ascii="Avenir Next LT Pro" w:hAnsi="Avenir Next LT Pro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21</w:t>
            </w:r>
            <w:r w:rsidR="003D3521" w:rsidRPr="00BF32E6">
              <w:rPr>
                <w:rFonts w:ascii="Avenir Next LT Pro" w:eastAsia="Times New Roman" w:hAnsi="Avenir Next LT Pro" w:cs="Times New Roman"/>
                <w:color w:val="000000"/>
              </w:rPr>
              <w:t>-Feb</w:t>
            </w:r>
            <w:r w:rsidR="00DA4879">
              <w:rPr>
                <w:rFonts w:ascii="Avenir Next LT Pro" w:eastAsia="Times New Roman" w:hAnsi="Avenir Next LT Pro" w:cs="Times New Roman"/>
                <w:color w:val="000000"/>
              </w:rPr>
              <w:t>-27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5DF979F8" w14:textId="745310B6" w:rsidR="003D3521" w:rsidRPr="00B52D0C" w:rsidRDefault="00261674" w:rsidP="00B540F9">
            <w:pPr>
              <w:widowControl w:val="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Session 1</w:t>
            </w:r>
            <w:r w:rsidR="00404955">
              <w:rPr>
                <w:rFonts w:ascii="Avenir Next LT Pro" w:hAnsi="Avenir Next LT Pro"/>
              </w:rPr>
              <w:t>5</w:t>
            </w:r>
          </w:p>
        </w:tc>
      </w:tr>
      <w:tr w:rsidR="003D3521" w14:paraId="3DC2CB4C" w14:textId="3A9F4056" w:rsidTr="008E79C8">
        <w:tc>
          <w:tcPr>
            <w:tcW w:w="1525" w:type="dxa"/>
          </w:tcPr>
          <w:p w14:paraId="4902A55A" w14:textId="440CBC8A" w:rsidR="003D3521" w:rsidRPr="00B52D0C" w:rsidRDefault="003D3521" w:rsidP="00B540F9">
            <w:pPr>
              <w:widowControl w:val="0"/>
              <w:rPr>
                <w:rFonts w:ascii="Avenir Next LT Pro" w:hAnsi="Avenir Next LT Pro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1</w:t>
            </w:r>
            <w:r w:rsidR="00DA15F8">
              <w:rPr>
                <w:rFonts w:ascii="Avenir Next LT Pro" w:eastAsia="Times New Roman" w:hAnsi="Avenir Next LT Pro" w:cs="Times New Roman"/>
                <w:color w:val="000000"/>
              </w:rPr>
              <w:t>8</w:t>
            </w:r>
            <w:r w:rsidRPr="00B52D0C">
              <w:rPr>
                <w:rFonts w:ascii="Avenir Next LT Pro" w:eastAsia="Times New Roman" w:hAnsi="Avenir Next LT Pro" w:cs="Times New Roman"/>
                <w:color w:val="000000"/>
              </w:rPr>
              <w:t>-Oct</w:t>
            </w:r>
            <w:r w:rsidR="00DA4879">
              <w:rPr>
                <w:rFonts w:ascii="Avenir Next LT Pro" w:eastAsia="Times New Roman" w:hAnsi="Avenir Next LT Pro" w:cs="Times New Roman"/>
                <w:color w:val="000000"/>
              </w:rPr>
              <w:t>-26</w:t>
            </w:r>
          </w:p>
        </w:tc>
        <w:tc>
          <w:tcPr>
            <w:tcW w:w="2700" w:type="dxa"/>
          </w:tcPr>
          <w:p w14:paraId="058E4391" w14:textId="1B7D90B2" w:rsidR="003D3521" w:rsidRPr="00B52D0C" w:rsidRDefault="003D3521" w:rsidP="00B540F9">
            <w:pPr>
              <w:widowControl w:val="0"/>
              <w:rPr>
                <w:rFonts w:ascii="Avenir Next LT Pro" w:hAnsi="Avenir Next LT Pro"/>
              </w:rPr>
            </w:pPr>
            <w:r w:rsidRPr="00B52D0C">
              <w:rPr>
                <w:rFonts w:ascii="Avenir Next LT Pro" w:hAnsi="Avenir Next LT Pro"/>
              </w:rPr>
              <w:t>Session 4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0A74075A" w14:textId="77777777" w:rsidR="003D3521" w:rsidRPr="00B52D0C" w:rsidRDefault="003D3521" w:rsidP="00B540F9">
            <w:pPr>
              <w:widowControl w:val="0"/>
              <w:rPr>
                <w:rFonts w:ascii="Avenir Next LT Pro" w:hAnsi="Avenir Next LT Pro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1E331A2" w14:textId="34509392" w:rsidR="003D3521" w:rsidRPr="00B52D0C" w:rsidRDefault="00054BF0" w:rsidP="00B540F9">
            <w:pPr>
              <w:widowControl w:val="0"/>
              <w:rPr>
                <w:rFonts w:ascii="Avenir Next LT Pro" w:hAnsi="Avenir Next LT Pro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7</w:t>
            </w:r>
            <w:r w:rsidR="003D3521" w:rsidRPr="00BF32E6">
              <w:rPr>
                <w:rFonts w:ascii="Avenir Next LT Pro" w:eastAsia="Times New Roman" w:hAnsi="Avenir Next LT Pro" w:cs="Times New Roman"/>
                <w:color w:val="000000"/>
              </w:rPr>
              <w:t>-</w:t>
            </w:r>
            <w:r>
              <w:rPr>
                <w:rFonts w:ascii="Avenir Next LT Pro" w:eastAsia="Times New Roman" w:hAnsi="Avenir Next LT Pro" w:cs="Times New Roman"/>
                <w:color w:val="000000"/>
              </w:rPr>
              <w:t>Mar</w:t>
            </w:r>
            <w:r w:rsidR="00DA4879">
              <w:rPr>
                <w:rFonts w:ascii="Avenir Next LT Pro" w:eastAsia="Times New Roman" w:hAnsi="Avenir Next LT Pro" w:cs="Times New Roman"/>
                <w:color w:val="000000"/>
              </w:rPr>
              <w:t>-27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204AAE96" w14:textId="0868B918" w:rsidR="003D3521" w:rsidRPr="00B52D0C" w:rsidRDefault="00C24667" w:rsidP="00B540F9">
            <w:pPr>
              <w:widowControl w:val="0"/>
              <w:rPr>
                <w:rFonts w:ascii="Avenir Next LT Pro" w:hAnsi="Avenir Next LT Pro"/>
              </w:rPr>
            </w:pPr>
            <w:r w:rsidRPr="00BF32E6">
              <w:rPr>
                <w:rFonts w:ascii="Avenir Next LT Pro" w:hAnsi="Avenir Next LT Pro"/>
              </w:rPr>
              <w:t>Session 1</w:t>
            </w:r>
            <w:r w:rsidR="00404955">
              <w:rPr>
                <w:rFonts w:ascii="Avenir Next LT Pro" w:hAnsi="Avenir Next LT Pro"/>
              </w:rPr>
              <w:t>6</w:t>
            </w:r>
            <w:r>
              <w:rPr>
                <w:rFonts w:ascii="Avenir Next LT Pro" w:hAnsi="Avenir Next LT Pro"/>
              </w:rPr>
              <w:t xml:space="preserve"> -1</w:t>
            </w:r>
            <w:r w:rsidRPr="00BF7565">
              <w:rPr>
                <w:rFonts w:ascii="Avenir Next LT Pro" w:hAnsi="Avenir Next LT Pro"/>
                <w:vertAlign w:val="superscript"/>
              </w:rPr>
              <w:t>st</w:t>
            </w:r>
            <w:r>
              <w:rPr>
                <w:rFonts w:ascii="Avenir Next LT Pro" w:hAnsi="Avenir Next LT Pro"/>
              </w:rPr>
              <w:t>, 2</w:t>
            </w:r>
            <w:r w:rsidRPr="00BF7565">
              <w:rPr>
                <w:rFonts w:ascii="Avenir Next LT Pro" w:hAnsi="Avenir Next LT Pro"/>
                <w:vertAlign w:val="superscript"/>
              </w:rPr>
              <w:t>nd</w:t>
            </w:r>
            <w:r>
              <w:rPr>
                <w:rFonts w:ascii="Avenir Next LT Pro" w:hAnsi="Avenir Next LT Pro"/>
              </w:rPr>
              <w:t xml:space="preserve"> and 3</w:t>
            </w:r>
            <w:r w:rsidRPr="00BF7565">
              <w:rPr>
                <w:rFonts w:ascii="Avenir Next LT Pro" w:hAnsi="Avenir Next LT Pro"/>
                <w:vertAlign w:val="superscript"/>
              </w:rPr>
              <w:t>rd</w:t>
            </w:r>
            <w:r>
              <w:rPr>
                <w:rFonts w:ascii="Avenir Next LT Pro" w:hAnsi="Avenir Next LT Pro"/>
              </w:rPr>
              <w:t xml:space="preserve"> grades: Stations of the Cross</w:t>
            </w:r>
          </w:p>
        </w:tc>
      </w:tr>
      <w:tr w:rsidR="003D3521" w14:paraId="16983E11" w14:textId="744DE193" w:rsidTr="008E79C8">
        <w:tc>
          <w:tcPr>
            <w:tcW w:w="1525" w:type="dxa"/>
          </w:tcPr>
          <w:p w14:paraId="74FDF03B" w14:textId="09CE2247" w:rsidR="003D3521" w:rsidRPr="00BF32E6" w:rsidRDefault="003D3521" w:rsidP="00B540F9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 w:rsidRPr="00B52D0C">
              <w:rPr>
                <w:rFonts w:ascii="Avenir Next LT Pro" w:eastAsia="Times New Roman" w:hAnsi="Avenir Next LT Pro" w:cs="Times New Roman"/>
                <w:color w:val="000000"/>
              </w:rPr>
              <w:t>2</w:t>
            </w:r>
            <w:r w:rsidR="00DA15F8">
              <w:rPr>
                <w:rFonts w:ascii="Avenir Next LT Pro" w:eastAsia="Times New Roman" w:hAnsi="Avenir Next LT Pro" w:cs="Times New Roman"/>
                <w:color w:val="000000"/>
              </w:rPr>
              <w:t>5</w:t>
            </w:r>
            <w:r w:rsidRPr="00B52D0C">
              <w:rPr>
                <w:rFonts w:ascii="Avenir Next LT Pro" w:eastAsia="Times New Roman" w:hAnsi="Avenir Next LT Pro" w:cs="Times New Roman"/>
                <w:color w:val="000000"/>
              </w:rPr>
              <w:t>-Oct</w:t>
            </w:r>
            <w:r w:rsidR="00DA4879">
              <w:rPr>
                <w:rFonts w:ascii="Avenir Next LT Pro" w:eastAsia="Times New Roman" w:hAnsi="Avenir Next LT Pro" w:cs="Times New Roman"/>
                <w:color w:val="000000"/>
              </w:rPr>
              <w:t>-26</w:t>
            </w:r>
          </w:p>
        </w:tc>
        <w:tc>
          <w:tcPr>
            <w:tcW w:w="2700" w:type="dxa"/>
          </w:tcPr>
          <w:p w14:paraId="4CF60E87" w14:textId="7F084E2D" w:rsidR="003D3521" w:rsidRPr="00BF32E6" w:rsidRDefault="003D3521" w:rsidP="00B540F9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 w:rsidRPr="00BF32E6">
              <w:rPr>
                <w:rFonts w:ascii="Avenir Next LT Pro" w:eastAsia="Times New Roman" w:hAnsi="Avenir Next LT Pro" w:cs="Times New Roman"/>
                <w:color w:val="000000"/>
              </w:rPr>
              <w:t>Session 5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6AD3A881" w14:textId="77777777" w:rsidR="003D3521" w:rsidRPr="00BF32E6" w:rsidRDefault="003D3521" w:rsidP="00B540F9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4A67A99" w14:textId="576CB1DD" w:rsidR="003D3521" w:rsidRPr="00BF32E6" w:rsidRDefault="003D3521" w:rsidP="00B540F9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1</w:t>
            </w:r>
            <w:r w:rsidR="0057308D">
              <w:rPr>
                <w:rFonts w:ascii="Avenir Next LT Pro" w:eastAsia="Times New Roman" w:hAnsi="Avenir Next LT Pro" w:cs="Times New Roman"/>
                <w:color w:val="000000"/>
              </w:rPr>
              <w:t>4</w:t>
            </w:r>
            <w:r w:rsidRPr="00BF32E6">
              <w:rPr>
                <w:rFonts w:ascii="Avenir Next LT Pro" w:eastAsia="Times New Roman" w:hAnsi="Avenir Next LT Pro" w:cs="Times New Roman"/>
                <w:color w:val="000000"/>
              </w:rPr>
              <w:t>-</w:t>
            </w:r>
            <w:r>
              <w:rPr>
                <w:rFonts w:ascii="Avenir Next LT Pro" w:eastAsia="Times New Roman" w:hAnsi="Avenir Next LT Pro" w:cs="Times New Roman"/>
                <w:color w:val="000000"/>
              </w:rPr>
              <w:t>Mar</w:t>
            </w:r>
            <w:r w:rsidR="00DA4879">
              <w:rPr>
                <w:rFonts w:ascii="Avenir Next LT Pro" w:eastAsia="Times New Roman" w:hAnsi="Avenir Next LT Pro" w:cs="Times New Roman"/>
                <w:color w:val="000000"/>
              </w:rPr>
              <w:t>-27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54F4507A" w14:textId="4F46B39E" w:rsidR="003D3521" w:rsidRPr="00BF32E6" w:rsidRDefault="00C24667" w:rsidP="00B540F9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 w:rsidRPr="00B52D0C">
              <w:rPr>
                <w:rFonts w:ascii="Avenir Next LT Pro" w:hAnsi="Avenir Next LT Pro"/>
              </w:rPr>
              <w:t>Session 1</w:t>
            </w:r>
            <w:r w:rsidR="00404955">
              <w:rPr>
                <w:rFonts w:ascii="Avenir Next LT Pro" w:hAnsi="Avenir Next LT Pro"/>
              </w:rPr>
              <w:t>7</w:t>
            </w:r>
            <w:r>
              <w:rPr>
                <w:rFonts w:ascii="Avenir Next LT Pro" w:hAnsi="Avenir Next LT Pro"/>
              </w:rPr>
              <w:t xml:space="preserve"> - 4</w:t>
            </w:r>
            <w:r w:rsidRPr="00BF7565">
              <w:rPr>
                <w:rFonts w:ascii="Avenir Next LT Pro" w:hAnsi="Avenir Next LT Pro"/>
                <w:vertAlign w:val="superscript"/>
              </w:rPr>
              <w:t>th</w:t>
            </w:r>
            <w:r>
              <w:rPr>
                <w:rFonts w:ascii="Avenir Next LT Pro" w:hAnsi="Avenir Next LT Pro"/>
              </w:rPr>
              <w:t xml:space="preserve"> and 5</w:t>
            </w:r>
            <w:r w:rsidRPr="00BF7565">
              <w:rPr>
                <w:rFonts w:ascii="Avenir Next LT Pro" w:hAnsi="Avenir Next LT Pro"/>
                <w:vertAlign w:val="superscript"/>
              </w:rPr>
              <w:t>th</w:t>
            </w:r>
            <w:r>
              <w:rPr>
                <w:rFonts w:ascii="Avenir Next LT Pro" w:hAnsi="Avenir Next LT Pro"/>
              </w:rPr>
              <w:t xml:space="preserve"> grades: Stations of the Cross</w:t>
            </w:r>
          </w:p>
        </w:tc>
      </w:tr>
      <w:tr w:rsidR="005C694D" w14:paraId="7497352D" w14:textId="2CDD1CC2" w:rsidTr="008E79C8">
        <w:tc>
          <w:tcPr>
            <w:tcW w:w="1525" w:type="dxa"/>
          </w:tcPr>
          <w:p w14:paraId="1DDCE1E9" w14:textId="2B208236" w:rsidR="005C694D" w:rsidRPr="00B52D0C" w:rsidRDefault="005C694D" w:rsidP="005C694D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1</w:t>
            </w:r>
            <w:r w:rsidRPr="00B52D0C">
              <w:rPr>
                <w:rFonts w:ascii="Avenir Next LT Pro" w:eastAsia="Times New Roman" w:hAnsi="Avenir Next LT Pro" w:cs="Times New Roman"/>
                <w:color w:val="000000"/>
              </w:rPr>
              <w:t>-</w:t>
            </w:r>
            <w:r>
              <w:rPr>
                <w:rFonts w:ascii="Avenir Next LT Pro" w:eastAsia="Times New Roman" w:hAnsi="Avenir Next LT Pro" w:cs="Times New Roman"/>
                <w:color w:val="000000"/>
              </w:rPr>
              <w:t>Nov</w:t>
            </w:r>
            <w:r w:rsidR="00DA4879">
              <w:rPr>
                <w:rFonts w:ascii="Avenir Next LT Pro" w:eastAsia="Times New Roman" w:hAnsi="Avenir Next LT Pro" w:cs="Times New Roman"/>
                <w:color w:val="000000"/>
              </w:rPr>
              <w:t>-26</w:t>
            </w:r>
          </w:p>
        </w:tc>
        <w:tc>
          <w:tcPr>
            <w:tcW w:w="2700" w:type="dxa"/>
          </w:tcPr>
          <w:p w14:paraId="3DD3775E" w14:textId="7CABFEF8" w:rsidR="005C694D" w:rsidRPr="00514594" w:rsidRDefault="005C694D" w:rsidP="005C694D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 w:rsidRPr="00514594">
              <w:rPr>
                <w:rFonts w:ascii="Avenir Next LT Pro" w:eastAsia="Times New Roman" w:hAnsi="Avenir Next LT Pro" w:cs="Times New Roman"/>
                <w:color w:val="000000"/>
              </w:rPr>
              <w:t>Session 6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39A51ACA" w14:textId="77777777" w:rsidR="005C694D" w:rsidRPr="00BF32E6" w:rsidRDefault="005C694D" w:rsidP="005C694D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368434D" w14:textId="401168DE" w:rsidR="005C694D" w:rsidRPr="00BF32E6" w:rsidRDefault="005C694D" w:rsidP="005C694D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21</w:t>
            </w:r>
            <w:r w:rsidRPr="00BF32E6">
              <w:rPr>
                <w:rFonts w:ascii="Avenir Next LT Pro" w:eastAsia="Times New Roman" w:hAnsi="Avenir Next LT Pro" w:cs="Times New Roman"/>
                <w:color w:val="000000"/>
              </w:rPr>
              <w:t>-Mar</w:t>
            </w:r>
            <w:r w:rsidR="00DA4879">
              <w:rPr>
                <w:rFonts w:ascii="Avenir Next LT Pro" w:eastAsia="Times New Roman" w:hAnsi="Avenir Next LT Pro" w:cs="Times New Roman"/>
                <w:color w:val="000000"/>
              </w:rPr>
              <w:t>-27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0E0188D5" w14:textId="4CF81949" w:rsidR="005C694D" w:rsidRPr="00BF32E6" w:rsidRDefault="005C694D" w:rsidP="005C694D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 w:rsidRPr="007B1B8F">
              <w:rPr>
                <w:rFonts w:ascii="Avenir Next LT Pro" w:hAnsi="Avenir Next LT Pro"/>
              </w:rPr>
              <w:t xml:space="preserve">No class </w:t>
            </w:r>
            <w:r>
              <w:rPr>
                <w:rFonts w:ascii="Avenir Next LT Pro" w:hAnsi="Avenir Next LT Pro"/>
              </w:rPr>
              <w:t>(Palm Sunday)</w:t>
            </w:r>
          </w:p>
        </w:tc>
      </w:tr>
      <w:tr w:rsidR="005C694D" w14:paraId="653CD5EC" w14:textId="42418314" w:rsidTr="008E79C8">
        <w:tc>
          <w:tcPr>
            <w:tcW w:w="1525" w:type="dxa"/>
          </w:tcPr>
          <w:p w14:paraId="6991D0AA" w14:textId="66A9E890" w:rsidR="005C694D" w:rsidRPr="00BF32E6" w:rsidRDefault="005C694D" w:rsidP="005C694D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8</w:t>
            </w:r>
            <w:r w:rsidRPr="00B52D0C">
              <w:rPr>
                <w:rFonts w:ascii="Avenir Next LT Pro" w:eastAsia="Times New Roman" w:hAnsi="Avenir Next LT Pro" w:cs="Times New Roman"/>
                <w:color w:val="000000"/>
              </w:rPr>
              <w:t>-Nov</w:t>
            </w:r>
            <w:r w:rsidR="00DA4879">
              <w:rPr>
                <w:rFonts w:ascii="Avenir Next LT Pro" w:eastAsia="Times New Roman" w:hAnsi="Avenir Next LT Pro" w:cs="Times New Roman"/>
                <w:color w:val="000000"/>
              </w:rPr>
              <w:t>-26</w:t>
            </w:r>
          </w:p>
        </w:tc>
        <w:tc>
          <w:tcPr>
            <w:tcW w:w="2700" w:type="dxa"/>
          </w:tcPr>
          <w:p w14:paraId="19FEF655" w14:textId="288582D2" w:rsidR="005C694D" w:rsidRPr="00514594" w:rsidRDefault="00404955" w:rsidP="005C694D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Session 7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664E73C6" w14:textId="77777777" w:rsidR="005C694D" w:rsidRPr="00BF32E6" w:rsidRDefault="005C694D" w:rsidP="005C694D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C910A24" w14:textId="0FC4BDBF" w:rsidR="005C694D" w:rsidRPr="00BF32E6" w:rsidRDefault="00B13FF1" w:rsidP="005C694D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28</w:t>
            </w:r>
            <w:r w:rsidR="005C694D" w:rsidRPr="00B52D0C">
              <w:rPr>
                <w:rFonts w:ascii="Avenir Next LT Pro" w:eastAsia="Times New Roman" w:hAnsi="Avenir Next LT Pro" w:cs="Times New Roman"/>
                <w:color w:val="000000"/>
              </w:rPr>
              <w:t>-Mar</w:t>
            </w:r>
            <w:r w:rsidR="00DA4879">
              <w:rPr>
                <w:rFonts w:ascii="Avenir Next LT Pro" w:eastAsia="Times New Roman" w:hAnsi="Avenir Next LT Pro" w:cs="Times New Roman"/>
                <w:color w:val="000000"/>
              </w:rPr>
              <w:t>-27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6ABC6724" w14:textId="39830F09" w:rsidR="005C694D" w:rsidRPr="00BF32E6" w:rsidRDefault="005C694D" w:rsidP="005C694D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 w:rsidRPr="007B1B8F">
              <w:rPr>
                <w:rFonts w:ascii="Avenir Next LT Pro" w:hAnsi="Avenir Next LT Pro"/>
              </w:rPr>
              <w:t xml:space="preserve">No class </w:t>
            </w:r>
            <w:r>
              <w:rPr>
                <w:rFonts w:ascii="Avenir Next LT Pro" w:hAnsi="Avenir Next LT Pro"/>
              </w:rPr>
              <w:t>(Easter)</w:t>
            </w:r>
          </w:p>
        </w:tc>
      </w:tr>
      <w:tr w:rsidR="003D3521" w14:paraId="77B0FFDB" w14:textId="1321EAD3" w:rsidTr="008E79C8">
        <w:tc>
          <w:tcPr>
            <w:tcW w:w="1525" w:type="dxa"/>
          </w:tcPr>
          <w:p w14:paraId="69E79DAB" w14:textId="3B0734C2" w:rsidR="003D3521" w:rsidRPr="00E6542B" w:rsidRDefault="003D3521" w:rsidP="00B540F9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 w:rsidRPr="00E6542B">
              <w:rPr>
                <w:rFonts w:ascii="Avenir Next LT Pro" w:eastAsia="Times New Roman" w:hAnsi="Avenir Next LT Pro" w:cs="Times New Roman"/>
                <w:color w:val="000000"/>
              </w:rPr>
              <w:t>1</w:t>
            </w:r>
            <w:r w:rsidR="00196B0E">
              <w:rPr>
                <w:rFonts w:ascii="Avenir Next LT Pro" w:eastAsia="Times New Roman" w:hAnsi="Avenir Next LT Pro" w:cs="Times New Roman"/>
                <w:color w:val="000000"/>
              </w:rPr>
              <w:t>5</w:t>
            </w:r>
            <w:r w:rsidRPr="00E6542B">
              <w:rPr>
                <w:rFonts w:ascii="Avenir Next LT Pro" w:eastAsia="Times New Roman" w:hAnsi="Avenir Next LT Pro" w:cs="Times New Roman"/>
                <w:color w:val="000000"/>
              </w:rPr>
              <w:t>-Nov</w:t>
            </w:r>
            <w:r w:rsidR="00DA4879">
              <w:rPr>
                <w:rFonts w:ascii="Avenir Next LT Pro" w:eastAsia="Times New Roman" w:hAnsi="Avenir Next LT Pro" w:cs="Times New Roman"/>
                <w:color w:val="000000"/>
              </w:rPr>
              <w:t>-26</w:t>
            </w:r>
          </w:p>
        </w:tc>
        <w:tc>
          <w:tcPr>
            <w:tcW w:w="2700" w:type="dxa"/>
          </w:tcPr>
          <w:p w14:paraId="75988847" w14:textId="6AEBB047" w:rsidR="003D3521" w:rsidRPr="00E6542B" w:rsidRDefault="003D3521" w:rsidP="00B540F9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 w:rsidRPr="00E6542B">
              <w:rPr>
                <w:rFonts w:ascii="Avenir Next LT Pro" w:eastAsia="Times New Roman" w:hAnsi="Avenir Next LT Pro" w:cs="Times New Roman"/>
                <w:color w:val="000000"/>
              </w:rPr>
              <w:t xml:space="preserve">Session </w:t>
            </w:r>
            <w:r w:rsidR="00404955">
              <w:rPr>
                <w:rFonts w:ascii="Avenir Next LT Pro" w:eastAsia="Times New Roman" w:hAnsi="Avenir Next LT Pro" w:cs="Times New Roman"/>
                <w:color w:val="000000"/>
              </w:rPr>
              <w:t>8</w:t>
            </w:r>
            <w:r w:rsidRPr="00E6542B">
              <w:rPr>
                <w:rFonts w:ascii="Avenir Next LT Pro" w:eastAsia="Times New Roman" w:hAnsi="Avenir Next LT Pro" w:cs="Times New Roman"/>
                <w:color w:val="000000"/>
              </w:rPr>
              <w:t>: Safe Environment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173A606B" w14:textId="77777777" w:rsidR="003D3521" w:rsidRPr="00BF32E6" w:rsidRDefault="003D3521" w:rsidP="00B540F9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6BD5563" w14:textId="3E1C2D71" w:rsidR="003D3521" w:rsidRPr="00BF32E6" w:rsidRDefault="00B13FF1" w:rsidP="00B540F9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4</w:t>
            </w:r>
            <w:r w:rsidR="003D3521" w:rsidRPr="00B52D0C">
              <w:rPr>
                <w:rFonts w:ascii="Avenir Next LT Pro" w:eastAsia="Times New Roman" w:hAnsi="Avenir Next LT Pro" w:cs="Times New Roman"/>
                <w:color w:val="000000"/>
              </w:rPr>
              <w:t>-</w:t>
            </w:r>
            <w:r>
              <w:rPr>
                <w:rFonts w:ascii="Avenir Next LT Pro" w:eastAsia="Times New Roman" w:hAnsi="Avenir Next LT Pro" w:cs="Times New Roman"/>
                <w:color w:val="000000"/>
              </w:rPr>
              <w:t>Apr</w:t>
            </w:r>
            <w:r w:rsidR="00DA4879">
              <w:rPr>
                <w:rFonts w:ascii="Avenir Next LT Pro" w:eastAsia="Times New Roman" w:hAnsi="Avenir Next LT Pro" w:cs="Times New Roman"/>
                <w:color w:val="000000"/>
              </w:rPr>
              <w:t>-27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3591B274" w14:textId="1480C076" w:rsidR="003D3521" w:rsidRPr="00BF32E6" w:rsidRDefault="00761C2D" w:rsidP="00B540F9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 w:rsidRPr="007B1B8F">
              <w:rPr>
                <w:rFonts w:ascii="Avenir Next LT Pro" w:hAnsi="Avenir Next LT Pro"/>
              </w:rPr>
              <w:t xml:space="preserve">No class </w:t>
            </w:r>
            <w:r>
              <w:rPr>
                <w:rFonts w:ascii="Avenir Next LT Pro" w:hAnsi="Avenir Next LT Pro"/>
              </w:rPr>
              <w:t>(</w:t>
            </w:r>
            <w:r w:rsidR="00ED0E14">
              <w:rPr>
                <w:rFonts w:ascii="Avenir Next LT Pro" w:hAnsi="Avenir Next LT Pro"/>
              </w:rPr>
              <w:t>Spring Break</w:t>
            </w:r>
            <w:r>
              <w:rPr>
                <w:rFonts w:ascii="Avenir Next LT Pro" w:hAnsi="Avenir Next LT Pro"/>
              </w:rPr>
              <w:t>)</w:t>
            </w:r>
          </w:p>
        </w:tc>
      </w:tr>
      <w:tr w:rsidR="00AA2345" w14:paraId="2D2D387F" w14:textId="7A763D27" w:rsidTr="008E79C8">
        <w:trPr>
          <w:trHeight w:val="303"/>
        </w:trPr>
        <w:tc>
          <w:tcPr>
            <w:tcW w:w="1525" w:type="dxa"/>
          </w:tcPr>
          <w:p w14:paraId="5C545C55" w14:textId="25DB0275" w:rsidR="00AA2345" w:rsidRPr="00BF32E6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22</w:t>
            </w:r>
            <w:r w:rsidRPr="00B52D0C">
              <w:rPr>
                <w:rFonts w:ascii="Avenir Next LT Pro" w:eastAsia="Times New Roman" w:hAnsi="Avenir Next LT Pro" w:cs="Times New Roman"/>
                <w:color w:val="000000"/>
              </w:rPr>
              <w:t>-Nov</w:t>
            </w:r>
            <w:r w:rsidR="00DA4879">
              <w:rPr>
                <w:rFonts w:ascii="Avenir Next LT Pro" w:eastAsia="Times New Roman" w:hAnsi="Avenir Next LT Pro" w:cs="Times New Roman"/>
                <w:color w:val="000000"/>
              </w:rPr>
              <w:t>-26</w:t>
            </w:r>
          </w:p>
        </w:tc>
        <w:tc>
          <w:tcPr>
            <w:tcW w:w="2700" w:type="dxa"/>
          </w:tcPr>
          <w:p w14:paraId="2B6718C0" w14:textId="345F544E" w:rsidR="00AA2345" w:rsidRPr="00514594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 w:rsidRPr="00514594">
              <w:rPr>
                <w:rFonts w:ascii="Avenir Next LT Pro" w:eastAsia="Times New Roman" w:hAnsi="Avenir Next LT Pro" w:cs="Times New Roman"/>
                <w:color w:val="000000"/>
              </w:rPr>
              <w:t xml:space="preserve">Session </w:t>
            </w:r>
            <w:r w:rsidR="00404955">
              <w:rPr>
                <w:rFonts w:ascii="Avenir Next LT Pro" w:eastAsia="Times New Roman" w:hAnsi="Avenir Next LT Pro" w:cs="Times New Roman"/>
                <w:color w:val="000000"/>
              </w:rPr>
              <w:t>9</w:t>
            </w:r>
            <w:r w:rsidRPr="00514594">
              <w:rPr>
                <w:rFonts w:ascii="Avenir Next LT Pro" w:eastAsia="Times New Roman" w:hAnsi="Avenir Next LT Pro" w:cs="Times New Roman"/>
                <w:color w:val="000000"/>
              </w:rPr>
              <w:t xml:space="preserve"> 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2514F037" w14:textId="77777777" w:rsidR="00AA2345" w:rsidRPr="00BF32E6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6D26AAF" w14:textId="0525B836" w:rsidR="00AA2345" w:rsidRPr="00BF32E6" w:rsidRDefault="001A3994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11</w:t>
            </w:r>
            <w:r w:rsidR="00AA2345">
              <w:rPr>
                <w:rFonts w:ascii="Avenir Next LT Pro" w:eastAsia="Times New Roman" w:hAnsi="Avenir Next LT Pro" w:cs="Times New Roman"/>
                <w:color w:val="000000"/>
              </w:rPr>
              <w:t>-Apr</w:t>
            </w:r>
            <w:r w:rsidR="00DA4879">
              <w:rPr>
                <w:rFonts w:ascii="Avenir Next LT Pro" w:eastAsia="Times New Roman" w:hAnsi="Avenir Next LT Pro" w:cs="Times New Roman"/>
                <w:color w:val="000000"/>
              </w:rPr>
              <w:t>-27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2F5028F3" w14:textId="62888D78" w:rsidR="00AA2345" w:rsidRPr="00BF32E6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>
              <w:rPr>
                <w:rFonts w:ascii="Avenir Next LT Pro" w:hAnsi="Avenir Next LT Pro"/>
              </w:rPr>
              <w:t xml:space="preserve">Session </w:t>
            </w:r>
            <w:r w:rsidR="001A3994">
              <w:rPr>
                <w:rFonts w:ascii="Avenir Next LT Pro" w:hAnsi="Avenir Next LT Pro"/>
              </w:rPr>
              <w:t>1</w:t>
            </w:r>
            <w:r w:rsidR="00ED0E14">
              <w:rPr>
                <w:rFonts w:ascii="Avenir Next LT Pro" w:hAnsi="Avenir Next LT Pro"/>
              </w:rPr>
              <w:t>8</w:t>
            </w:r>
          </w:p>
        </w:tc>
      </w:tr>
      <w:tr w:rsidR="00AA2345" w14:paraId="551D1E7F" w14:textId="77777777" w:rsidTr="008E79C8">
        <w:trPr>
          <w:trHeight w:val="303"/>
        </w:trPr>
        <w:tc>
          <w:tcPr>
            <w:tcW w:w="1525" w:type="dxa"/>
          </w:tcPr>
          <w:p w14:paraId="0268EA9F" w14:textId="5B837727" w:rsidR="00AA2345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29</w:t>
            </w:r>
            <w:r w:rsidRPr="00BF32E6">
              <w:rPr>
                <w:rFonts w:ascii="Avenir Next LT Pro" w:eastAsia="Times New Roman" w:hAnsi="Avenir Next LT Pro" w:cs="Times New Roman"/>
                <w:color w:val="000000"/>
              </w:rPr>
              <w:t>-</w:t>
            </w:r>
            <w:r>
              <w:rPr>
                <w:rFonts w:ascii="Avenir Next LT Pro" w:eastAsia="Times New Roman" w:hAnsi="Avenir Next LT Pro" w:cs="Times New Roman"/>
                <w:color w:val="000000"/>
              </w:rPr>
              <w:t>Nov</w:t>
            </w:r>
            <w:r w:rsidR="00DA4879">
              <w:rPr>
                <w:rFonts w:ascii="Avenir Next LT Pro" w:eastAsia="Times New Roman" w:hAnsi="Avenir Next LT Pro" w:cs="Times New Roman"/>
                <w:color w:val="000000"/>
              </w:rPr>
              <w:t>-26</w:t>
            </w:r>
          </w:p>
        </w:tc>
        <w:tc>
          <w:tcPr>
            <w:tcW w:w="2700" w:type="dxa"/>
          </w:tcPr>
          <w:p w14:paraId="0DFD94EE" w14:textId="2DF02D00" w:rsidR="00AA2345" w:rsidRPr="00514594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 w:rsidRPr="00514594">
              <w:rPr>
                <w:rFonts w:ascii="Avenir Next LT Pro" w:eastAsia="Times New Roman" w:hAnsi="Avenir Next LT Pro" w:cs="Times New Roman"/>
                <w:color w:val="000000"/>
              </w:rPr>
              <w:t>No class (Thanksgiving)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544726A9" w14:textId="77777777" w:rsidR="00AA2345" w:rsidRPr="00BF32E6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8A2F4B7" w14:textId="32B72715" w:rsidR="00AA2345" w:rsidRDefault="00ED0E14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18</w:t>
            </w:r>
            <w:r w:rsidR="00AA2345">
              <w:rPr>
                <w:rFonts w:ascii="Avenir Next LT Pro" w:eastAsia="Times New Roman" w:hAnsi="Avenir Next LT Pro" w:cs="Times New Roman"/>
                <w:color w:val="000000"/>
              </w:rPr>
              <w:t>-Apr</w:t>
            </w:r>
            <w:r w:rsidR="00DA4879">
              <w:rPr>
                <w:rFonts w:ascii="Avenir Next LT Pro" w:eastAsia="Times New Roman" w:hAnsi="Avenir Next LT Pro" w:cs="Times New Roman"/>
                <w:color w:val="000000"/>
              </w:rPr>
              <w:t>-27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2E92E9B9" w14:textId="14697D7D" w:rsidR="00AA2345" w:rsidRPr="00B52D0C" w:rsidRDefault="00AA2345" w:rsidP="00AA2345">
            <w:pPr>
              <w:widowControl w:val="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Session </w:t>
            </w:r>
            <w:r w:rsidR="00ED0E14">
              <w:rPr>
                <w:rFonts w:ascii="Avenir Next LT Pro" w:hAnsi="Avenir Next LT Pro"/>
              </w:rPr>
              <w:t>19</w:t>
            </w:r>
          </w:p>
        </w:tc>
      </w:tr>
      <w:tr w:rsidR="00AA2345" w14:paraId="113CE568" w14:textId="361F9F2A" w:rsidTr="008E79C8">
        <w:tc>
          <w:tcPr>
            <w:tcW w:w="1525" w:type="dxa"/>
          </w:tcPr>
          <w:p w14:paraId="3ADD2333" w14:textId="6C0BF83A" w:rsidR="00AA2345" w:rsidRPr="00BF32E6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6</w:t>
            </w:r>
            <w:r w:rsidRPr="00BF32E6">
              <w:rPr>
                <w:rFonts w:ascii="Avenir Next LT Pro" w:eastAsia="Times New Roman" w:hAnsi="Avenir Next LT Pro" w:cs="Times New Roman"/>
                <w:color w:val="000000"/>
              </w:rPr>
              <w:t>-Dec</w:t>
            </w:r>
            <w:r w:rsidR="00DA4879">
              <w:rPr>
                <w:rFonts w:ascii="Avenir Next LT Pro" w:eastAsia="Times New Roman" w:hAnsi="Avenir Next LT Pro" w:cs="Times New Roman"/>
                <w:color w:val="000000"/>
              </w:rPr>
              <w:t>-26</w:t>
            </w:r>
          </w:p>
        </w:tc>
        <w:tc>
          <w:tcPr>
            <w:tcW w:w="2700" w:type="dxa"/>
          </w:tcPr>
          <w:p w14:paraId="509C24CE" w14:textId="7012CB44" w:rsidR="00AA2345" w:rsidRPr="00514594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 w:rsidRPr="00514594">
              <w:rPr>
                <w:rFonts w:ascii="Avenir Next LT Pro" w:eastAsia="Times New Roman" w:hAnsi="Avenir Next LT Pro" w:cs="Times New Roman"/>
                <w:color w:val="000000"/>
              </w:rPr>
              <w:t xml:space="preserve">Session </w:t>
            </w:r>
            <w:r w:rsidR="00404955">
              <w:rPr>
                <w:rFonts w:ascii="Avenir Next LT Pro" w:eastAsia="Times New Roman" w:hAnsi="Avenir Next LT Pro" w:cs="Times New Roman"/>
                <w:color w:val="000000"/>
              </w:rPr>
              <w:t>10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7629D31D" w14:textId="77777777" w:rsidR="00AA2345" w:rsidRPr="00BF32E6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CDCB6DF" w14:textId="70BD6225" w:rsidR="00AA2345" w:rsidRPr="00BF32E6" w:rsidRDefault="00380FA4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25</w:t>
            </w:r>
            <w:r w:rsidR="00AA2345" w:rsidRPr="00CF206A">
              <w:rPr>
                <w:rFonts w:ascii="Avenir Next LT Pro" w:eastAsia="Times New Roman" w:hAnsi="Avenir Next LT Pro" w:cs="Times New Roman"/>
                <w:color w:val="000000"/>
              </w:rPr>
              <w:t>-Apr</w:t>
            </w:r>
            <w:r w:rsidR="00DA4879">
              <w:rPr>
                <w:rFonts w:ascii="Avenir Next LT Pro" w:eastAsia="Times New Roman" w:hAnsi="Avenir Next LT Pro" w:cs="Times New Roman"/>
                <w:color w:val="000000"/>
              </w:rPr>
              <w:t>-27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3D94FCF7" w14:textId="708DA485" w:rsidR="00AA2345" w:rsidRPr="00BF32E6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>
              <w:rPr>
                <w:rFonts w:ascii="Avenir Next LT Pro" w:hAnsi="Avenir Next LT Pro"/>
              </w:rPr>
              <w:t xml:space="preserve">Session </w:t>
            </w:r>
            <w:r w:rsidR="008F08BC">
              <w:rPr>
                <w:rFonts w:ascii="Avenir Next LT Pro" w:hAnsi="Avenir Next LT Pro"/>
              </w:rPr>
              <w:t>2</w:t>
            </w:r>
            <w:r w:rsidR="00380FA4">
              <w:rPr>
                <w:rFonts w:ascii="Avenir Next LT Pro" w:hAnsi="Avenir Next LT Pro"/>
              </w:rPr>
              <w:t>0</w:t>
            </w:r>
          </w:p>
        </w:tc>
      </w:tr>
      <w:tr w:rsidR="00AA2345" w14:paraId="3B3AC5E5" w14:textId="792E1E91" w:rsidTr="008E79C8">
        <w:tc>
          <w:tcPr>
            <w:tcW w:w="1525" w:type="dxa"/>
          </w:tcPr>
          <w:p w14:paraId="68396FD7" w14:textId="5E4EEDA7" w:rsidR="00AA2345" w:rsidRPr="00BF32E6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 w:rsidRPr="00BF32E6">
              <w:rPr>
                <w:rFonts w:ascii="Avenir Next LT Pro" w:eastAsia="Times New Roman" w:hAnsi="Avenir Next LT Pro" w:cs="Times New Roman"/>
                <w:color w:val="000000"/>
              </w:rPr>
              <w:t>1</w:t>
            </w:r>
            <w:r>
              <w:rPr>
                <w:rFonts w:ascii="Avenir Next LT Pro" w:eastAsia="Times New Roman" w:hAnsi="Avenir Next LT Pro" w:cs="Times New Roman"/>
                <w:color w:val="000000"/>
              </w:rPr>
              <w:t>3</w:t>
            </w:r>
            <w:r w:rsidRPr="00BF32E6">
              <w:rPr>
                <w:rFonts w:ascii="Avenir Next LT Pro" w:eastAsia="Times New Roman" w:hAnsi="Avenir Next LT Pro" w:cs="Times New Roman"/>
                <w:color w:val="000000"/>
              </w:rPr>
              <w:t>-Dec</w:t>
            </w:r>
            <w:r w:rsidR="00DA4879">
              <w:rPr>
                <w:rFonts w:ascii="Avenir Next LT Pro" w:eastAsia="Times New Roman" w:hAnsi="Avenir Next LT Pro" w:cs="Times New Roman"/>
                <w:color w:val="000000"/>
              </w:rPr>
              <w:t>-26</w:t>
            </w:r>
          </w:p>
        </w:tc>
        <w:tc>
          <w:tcPr>
            <w:tcW w:w="2700" w:type="dxa"/>
          </w:tcPr>
          <w:p w14:paraId="7E84799F" w14:textId="37A445B9" w:rsidR="00AA2345" w:rsidRPr="00514594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 w:rsidRPr="00514594">
              <w:rPr>
                <w:rFonts w:ascii="Avenir Next LT Pro" w:eastAsia="Times New Roman" w:hAnsi="Avenir Next LT Pro" w:cs="Times New Roman"/>
                <w:color w:val="000000"/>
              </w:rPr>
              <w:t>Session 1</w:t>
            </w:r>
            <w:r w:rsidR="00404955">
              <w:rPr>
                <w:rFonts w:ascii="Avenir Next LT Pro" w:eastAsia="Times New Roman" w:hAnsi="Avenir Next LT Pro" w:cs="Times New Roman"/>
                <w:color w:val="000000"/>
              </w:rPr>
              <w:t>1</w:t>
            </w:r>
            <w:r w:rsidRPr="00514594">
              <w:rPr>
                <w:rFonts w:ascii="Avenir Next LT Pro" w:eastAsia="Times New Roman" w:hAnsi="Avenir Next LT Pro" w:cs="Times New Roman"/>
                <w:color w:val="000000"/>
              </w:rPr>
              <w:t xml:space="preserve"> 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7957A2C0" w14:textId="77777777" w:rsidR="00AA2345" w:rsidRPr="00BF32E6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6E7ED25" w14:textId="23AD126B" w:rsidR="00AA2345" w:rsidRPr="00BF32E6" w:rsidRDefault="004073A7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2</w:t>
            </w:r>
            <w:r w:rsidR="00AA2345" w:rsidRPr="007B1B8F">
              <w:rPr>
                <w:rFonts w:ascii="Avenir Next LT Pro" w:eastAsia="Times New Roman" w:hAnsi="Avenir Next LT Pro" w:cs="Times New Roman"/>
                <w:color w:val="000000"/>
              </w:rPr>
              <w:t>-</w:t>
            </w:r>
            <w:r w:rsidR="00380FA4">
              <w:rPr>
                <w:rFonts w:ascii="Avenir Next LT Pro" w:eastAsia="Times New Roman" w:hAnsi="Avenir Next LT Pro" w:cs="Times New Roman"/>
                <w:color w:val="000000"/>
              </w:rPr>
              <w:t>May</w:t>
            </w:r>
            <w:r w:rsidR="00DA4879">
              <w:rPr>
                <w:rFonts w:ascii="Avenir Next LT Pro" w:eastAsia="Times New Roman" w:hAnsi="Avenir Next LT Pro" w:cs="Times New Roman"/>
                <w:color w:val="000000"/>
              </w:rPr>
              <w:t>-27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320B862E" w14:textId="19E49700" w:rsidR="00AA2345" w:rsidRPr="00BF32E6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>
              <w:rPr>
                <w:rFonts w:ascii="Avenir Next LT Pro" w:hAnsi="Avenir Next LT Pro"/>
              </w:rPr>
              <w:t xml:space="preserve">Session </w:t>
            </w:r>
            <w:r w:rsidR="008F08BC">
              <w:rPr>
                <w:rFonts w:ascii="Avenir Next LT Pro" w:hAnsi="Avenir Next LT Pro"/>
              </w:rPr>
              <w:t>2</w:t>
            </w:r>
            <w:r w:rsidR="007D31F0">
              <w:rPr>
                <w:rFonts w:ascii="Avenir Next LT Pro" w:hAnsi="Avenir Next LT Pro"/>
              </w:rPr>
              <w:t>1</w:t>
            </w:r>
          </w:p>
        </w:tc>
      </w:tr>
      <w:tr w:rsidR="00AA2345" w14:paraId="783D1BE4" w14:textId="2B349FA8" w:rsidTr="008E79C8">
        <w:tc>
          <w:tcPr>
            <w:tcW w:w="1525" w:type="dxa"/>
          </w:tcPr>
          <w:p w14:paraId="58C6A2DA" w14:textId="4018A817" w:rsidR="00AA2345" w:rsidRPr="00BF32E6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20</w:t>
            </w:r>
            <w:r w:rsidRPr="00BF32E6">
              <w:rPr>
                <w:rFonts w:ascii="Avenir Next LT Pro" w:eastAsia="Times New Roman" w:hAnsi="Avenir Next LT Pro" w:cs="Times New Roman"/>
                <w:color w:val="000000"/>
              </w:rPr>
              <w:t>-Dec</w:t>
            </w:r>
            <w:r w:rsidR="00DA4879">
              <w:rPr>
                <w:rFonts w:ascii="Avenir Next LT Pro" w:eastAsia="Times New Roman" w:hAnsi="Avenir Next LT Pro" w:cs="Times New Roman"/>
                <w:color w:val="000000"/>
              </w:rPr>
              <w:t>-26</w:t>
            </w:r>
          </w:p>
        </w:tc>
        <w:tc>
          <w:tcPr>
            <w:tcW w:w="2700" w:type="dxa"/>
          </w:tcPr>
          <w:p w14:paraId="57627C08" w14:textId="46DCACAB" w:rsidR="00AA2345" w:rsidRPr="00514594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 w:rsidRPr="00514594">
              <w:rPr>
                <w:rFonts w:ascii="Avenir Next LT Pro" w:eastAsia="Times New Roman" w:hAnsi="Avenir Next LT Pro" w:cs="Times New Roman"/>
                <w:color w:val="000000"/>
              </w:rPr>
              <w:t>Christmas Party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1CDDB9EA" w14:textId="77777777" w:rsidR="00AA2345" w:rsidRPr="00BF32E6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75FB137" w14:textId="70DEA7A5" w:rsidR="00AA2345" w:rsidRPr="00BF32E6" w:rsidRDefault="007D31F0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9</w:t>
            </w:r>
            <w:r w:rsidR="00AA2345" w:rsidRPr="007B1B8F">
              <w:rPr>
                <w:rFonts w:ascii="Avenir Next LT Pro" w:eastAsia="Times New Roman" w:hAnsi="Avenir Next LT Pro" w:cs="Times New Roman"/>
                <w:color w:val="000000"/>
              </w:rPr>
              <w:t>-</w:t>
            </w:r>
            <w:r w:rsidR="00380FA4">
              <w:rPr>
                <w:rFonts w:ascii="Avenir Next LT Pro" w:eastAsia="Times New Roman" w:hAnsi="Avenir Next LT Pro" w:cs="Times New Roman"/>
                <w:color w:val="000000"/>
              </w:rPr>
              <w:t>May</w:t>
            </w:r>
            <w:r w:rsidR="00DA4879">
              <w:rPr>
                <w:rFonts w:ascii="Avenir Next LT Pro" w:eastAsia="Times New Roman" w:hAnsi="Avenir Next LT Pro" w:cs="Times New Roman"/>
                <w:color w:val="000000"/>
              </w:rPr>
              <w:t>-27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0131FD3C" w14:textId="59B9E951" w:rsidR="00AA2345" w:rsidRPr="00BF32E6" w:rsidRDefault="007D31F0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>
              <w:rPr>
                <w:rFonts w:ascii="Avenir Next LT Pro" w:hAnsi="Avenir Next LT Pro"/>
              </w:rPr>
              <w:t>No class (Mother’s Day)</w:t>
            </w:r>
          </w:p>
        </w:tc>
      </w:tr>
      <w:tr w:rsidR="00AA2345" w14:paraId="5866C97C" w14:textId="7D2BB0C5" w:rsidTr="008E79C8">
        <w:tc>
          <w:tcPr>
            <w:tcW w:w="1525" w:type="dxa"/>
          </w:tcPr>
          <w:p w14:paraId="2038FF27" w14:textId="3A80B5C7" w:rsidR="00AA2345" w:rsidRPr="00BF32E6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 w:rsidRPr="00BF32E6">
              <w:rPr>
                <w:rFonts w:ascii="Avenir Next LT Pro" w:eastAsia="Times New Roman" w:hAnsi="Avenir Next LT Pro" w:cs="Times New Roman"/>
                <w:color w:val="000000"/>
              </w:rPr>
              <w:t>2</w:t>
            </w:r>
            <w:r>
              <w:rPr>
                <w:rFonts w:ascii="Avenir Next LT Pro" w:eastAsia="Times New Roman" w:hAnsi="Avenir Next LT Pro" w:cs="Times New Roman"/>
                <w:color w:val="000000"/>
              </w:rPr>
              <w:t>7</w:t>
            </w:r>
            <w:r w:rsidRPr="00BF32E6">
              <w:rPr>
                <w:rFonts w:ascii="Avenir Next LT Pro" w:eastAsia="Times New Roman" w:hAnsi="Avenir Next LT Pro" w:cs="Times New Roman"/>
                <w:color w:val="000000"/>
              </w:rPr>
              <w:t>-Dec</w:t>
            </w:r>
            <w:r w:rsidR="00DA4879">
              <w:rPr>
                <w:rFonts w:ascii="Avenir Next LT Pro" w:eastAsia="Times New Roman" w:hAnsi="Avenir Next LT Pro" w:cs="Times New Roman"/>
                <w:color w:val="000000"/>
              </w:rPr>
              <w:t>-26</w:t>
            </w:r>
          </w:p>
        </w:tc>
        <w:tc>
          <w:tcPr>
            <w:tcW w:w="2700" w:type="dxa"/>
          </w:tcPr>
          <w:p w14:paraId="45A14F2A" w14:textId="0FE7F579" w:rsidR="00AA2345" w:rsidRPr="00514594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 w:rsidRPr="00514594">
              <w:rPr>
                <w:rFonts w:ascii="Avenir Next LT Pro" w:eastAsia="Times New Roman" w:hAnsi="Avenir Next LT Pro" w:cs="Times New Roman"/>
                <w:color w:val="000000"/>
              </w:rPr>
              <w:t>No class (Christmas)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10297D57" w14:textId="77777777" w:rsidR="00AA2345" w:rsidRPr="00BF32E6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78115C1" w14:textId="2ADDE9D9" w:rsidR="00AA2345" w:rsidRPr="00BF32E6" w:rsidRDefault="00BF35B0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16</w:t>
            </w:r>
            <w:r w:rsidR="00AA2345" w:rsidRPr="007B1B8F">
              <w:rPr>
                <w:rFonts w:ascii="Avenir Next LT Pro" w:eastAsia="Times New Roman" w:hAnsi="Avenir Next LT Pro" w:cs="Times New Roman"/>
                <w:color w:val="000000"/>
              </w:rPr>
              <w:t>-</w:t>
            </w:r>
            <w:r w:rsidR="00AA2345">
              <w:rPr>
                <w:rFonts w:ascii="Avenir Next LT Pro" w:eastAsia="Times New Roman" w:hAnsi="Avenir Next LT Pro" w:cs="Times New Roman"/>
                <w:color w:val="000000"/>
              </w:rPr>
              <w:t>May</w:t>
            </w:r>
            <w:r w:rsidR="00DA4879">
              <w:rPr>
                <w:rFonts w:ascii="Avenir Next LT Pro" w:eastAsia="Times New Roman" w:hAnsi="Avenir Next LT Pro" w:cs="Times New Roman"/>
                <w:color w:val="000000"/>
              </w:rPr>
              <w:t>-27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22BA2B2E" w14:textId="2EB2EF3D" w:rsidR="00AA2345" w:rsidRPr="00BF32E6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>
              <w:rPr>
                <w:rFonts w:ascii="Avenir Next LT Pro" w:hAnsi="Avenir Next LT Pro"/>
              </w:rPr>
              <w:t xml:space="preserve">Session </w:t>
            </w:r>
            <w:r w:rsidR="008F08BC">
              <w:rPr>
                <w:rFonts w:ascii="Avenir Next LT Pro" w:hAnsi="Avenir Next LT Pro"/>
              </w:rPr>
              <w:t>2</w:t>
            </w:r>
            <w:r w:rsidR="00BF35B0">
              <w:rPr>
                <w:rFonts w:ascii="Avenir Next LT Pro" w:hAnsi="Avenir Next LT Pro"/>
              </w:rPr>
              <w:t>2</w:t>
            </w:r>
          </w:p>
        </w:tc>
      </w:tr>
      <w:tr w:rsidR="00AA2345" w14:paraId="4EA617D9" w14:textId="3124AFCD" w:rsidTr="008E79C8">
        <w:tc>
          <w:tcPr>
            <w:tcW w:w="1525" w:type="dxa"/>
          </w:tcPr>
          <w:p w14:paraId="5B63E3A0" w14:textId="07FFE704" w:rsidR="00AA2345" w:rsidRPr="00BF32E6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3</w:t>
            </w:r>
            <w:r w:rsidRPr="00BF32E6">
              <w:rPr>
                <w:rFonts w:ascii="Avenir Next LT Pro" w:eastAsia="Times New Roman" w:hAnsi="Avenir Next LT Pro" w:cs="Times New Roman"/>
                <w:color w:val="000000"/>
              </w:rPr>
              <w:t>-</w:t>
            </w:r>
            <w:r>
              <w:rPr>
                <w:rFonts w:ascii="Avenir Next LT Pro" w:eastAsia="Times New Roman" w:hAnsi="Avenir Next LT Pro" w:cs="Times New Roman"/>
                <w:color w:val="000000"/>
              </w:rPr>
              <w:t>Jan-26</w:t>
            </w:r>
          </w:p>
        </w:tc>
        <w:tc>
          <w:tcPr>
            <w:tcW w:w="2700" w:type="dxa"/>
          </w:tcPr>
          <w:p w14:paraId="22205D40" w14:textId="13CF10E4" w:rsidR="00AA2345" w:rsidRPr="00514594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 w:rsidRPr="00514594">
              <w:rPr>
                <w:rFonts w:ascii="Avenir Next LT Pro" w:eastAsia="Times New Roman" w:hAnsi="Avenir Next LT Pro" w:cs="Times New Roman"/>
                <w:color w:val="000000"/>
              </w:rPr>
              <w:t>No Class (New Year)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67790DEF" w14:textId="77777777" w:rsidR="00AA2345" w:rsidRPr="00BF32E6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1B65740" w14:textId="07A37405" w:rsidR="00AA2345" w:rsidRPr="00BF32E6" w:rsidRDefault="00BF35B0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23</w:t>
            </w:r>
            <w:r w:rsidR="00AA2345">
              <w:rPr>
                <w:rFonts w:ascii="Avenir Next LT Pro" w:eastAsia="Times New Roman" w:hAnsi="Avenir Next LT Pro" w:cs="Times New Roman"/>
                <w:color w:val="000000"/>
              </w:rPr>
              <w:t>-May</w:t>
            </w:r>
            <w:r w:rsidR="00DA4879">
              <w:rPr>
                <w:rFonts w:ascii="Avenir Next LT Pro" w:eastAsia="Times New Roman" w:hAnsi="Avenir Next LT Pro" w:cs="Times New Roman"/>
                <w:color w:val="000000"/>
              </w:rPr>
              <w:t>-27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2A186816" w14:textId="761A95E5" w:rsidR="00AA2345" w:rsidRPr="00BF32E6" w:rsidRDefault="00BF35B0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Session 23</w:t>
            </w:r>
          </w:p>
        </w:tc>
      </w:tr>
      <w:tr w:rsidR="00AA2345" w14:paraId="75EECB52" w14:textId="163879E3" w:rsidTr="0054101C">
        <w:tc>
          <w:tcPr>
            <w:tcW w:w="1525" w:type="dxa"/>
          </w:tcPr>
          <w:p w14:paraId="2DA743EC" w14:textId="2F994F3F" w:rsidR="00AA2345" w:rsidRPr="00BF32E6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10</w:t>
            </w:r>
            <w:r w:rsidRPr="00BF32E6">
              <w:rPr>
                <w:rFonts w:ascii="Avenir Next LT Pro" w:eastAsia="Times New Roman" w:hAnsi="Avenir Next LT Pro" w:cs="Times New Roman"/>
                <w:color w:val="000000"/>
              </w:rPr>
              <w:t>-Jan</w:t>
            </w:r>
            <w:r>
              <w:rPr>
                <w:rFonts w:ascii="Avenir Next LT Pro" w:eastAsia="Times New Roman" w:hAnsi="Avenir Next LT Pro" w:cs="Times New Roman"/>
                <w:color w:val="000000"/>
              </w:rPr>
              <w:t>-2</w:t>
            </w:r>
            <w:r w:rsidR="00DA4879">
              <w:rPr>
                <w:rFonts w:ascii="Avenir Next LT Pro" w:eastAsia="Times New Roman" w:hAnsi="Avenir Next LT Pro" w:cs="Times New Roman"/>
                <w:color w:val="000000"/>
              </w:rPr>
              <w:t>7</w:t>
            </w:r>
          </w:p>
        </w:tc>
        <w:tc>
          <w:tcPr>
            <w:tcW w:w="2700" w:type="dxa"/>
          </w:tcPr>
          <w:p w14:paraId="04E590C0" w14:textId="6C870033" w:rsidR="00AA2345" w:rsidRPr="00514594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 w:rsidRPr="00BF32E6">
              <w:rPr>
                <w:rFonts w:ascii="Avenir Next LT Pro" w:eastAsia="Times New Roman" w:hAnsi="Avenir Next LT Pro" w:cs="Times New Roman"/>
                <w:color w:val="000000"/>
              </w:rPr>
              <w:t xml:space="preserve">Session </w:t>
            </w:r>
            <w:r>
              <w:rPr>
                <w:rFonts w:ascii="Avenir Next LT Pro" w:eastAsia="Times New Roman" w:hAnsi="Avenir Next LT Pro" w:cs="Times New Roman"/>
                <w:color w:val="000000"/>
              </w:rPr>
              <w:t>1</w:t>
            </w:r>
            <w:r w:rsidR="00404955">
              <w:rPr>
                <w:rFonts w:ascii="Avenir Next LT Pro" w:eastAsia="Times New Roman" w:hAnsi="Avenir Next LT Pro" w:cs="Times New Roman"/>
                <w:color w:val="000000"/>
              </w:rPr>
              <w:t>2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0FA8B556" w14:textId="77777777" w:rsidR="00AA2345" w:rsidRPr="00BF32E6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47B6650" w14:textId="23BF642C" w:rsidR="00AA2345" w:rsidRPr="00BF32E6" w:rsidRDefault="00593BBC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30</w:t>
            </w:r>
            <w:r w:rsidR="00AA2345">
              <w:rPr>
                <w:rFonts w:ascii="Avenir Next LT Pro" w:eastAsia="Times New Roman" w:hAnsi="Avenir Next LT Pro" w:cs="Times New Roman"/>
                <w:color w:val="000000"/>
              </w:rPr>
              <w:t>-May</w:t>
            </w:r>
            <w:r w:rsidR="00DA4879">
              <w:rPr>
                <w:rFonts w:ascii="Avenir Next LT Pro" w:eastAsia="Times New Roman" w:hAnsi="Avenir Next LT Pro" w:cs="Times New Roman"/>
                <w:color w:val="000000"/>
              </w:rPr>
              <w:t>-27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56415CBD" w14:textId="5739D3F6" w:rsidR="00AA2345" w:rsidRPr="00BF32E6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>
              <w:rPr>
                <w:rFonts w:ascii="Avenir Next LT Pro" w:hAnsi="Avenir Next LT Pro"/>
              </w:rPr>
              <w:t xml:space="preserve">Session </w:t>
            </w:r>
            <w:r w:rsidR="008F08BC">
              <w:rPr>
                <w:rFonts w:ascii="Avenir Next LT Pro" w:hAnsi="Avenir Next LT Pro"/>
              </w:rPr>
              <w:t>2</w:t>
            </w:r>
            <w:r w:rsidR="00593BBC">
              <w:rPr>
                <w:rFonts w:ascii="Avenir Next LT Pro" w:hAnsi="Avenir Next LT Pro"/>
              </w:rPr>
              <w:t>4</w:t>
            </w:r>
          </w:p>
        </w:tc>
      </w:tr>
      <w:tr w:rsidR="00AA2345" w14:paraId="4E882962" w14:textId="5B9CAFC7" w:rsidTr="0054101C">
        <w:tc>
          <w:tcPr>
            <w:tcW w:w="1525" w:type="dxa"/>
          </w:tcPr>
          <w:p w14:paraId="54EDB121" w14:textId="4CEE2EE7" w:rsidR="00AA2345" w:rsidRPr="00BF32E6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 w:rsidRPr="00546FE2">
              <w:rPr>
                <w:rFonts w:ascii="Avenir Next LT Pro" w:eastAsia="Times New Roman" w:hAnsi="Avenir Next LT Pro" w:cs="Times New Roman"/>
                <w:color w:val="000000"/>
              </w:rPr>
              <w:t>1</w:t>
            </w:r>
            <w:r>
              <w:rPr>
                <w:rFonts w:ascii="Avenir Next LT Pro" w:eastAsia="Times New Roman" w:hAnsi="Avenir Next LT Pro" w:cs="Times New Roman"/>
                <w:color w:val="000000"/>
              </w:rPr>
              <w:t>7</w:t>
            </w:r>
            <w:r w:rsidRPr="00546FE2">
              <w:rPr>
                <w:rFonts w:ascii="Avenir Next LT Pro" w:eastAsia="Times New Roman" w:hAnsi="Avenir Next LT Pro" w:cs="Times New Roman"/>
                <w:color w:val="000000"/>
              </w:rPr>
              <w:t>-Jan</w:t>
            </w:r>
            <w:r w:rsidR="00DA4879">
              <w:rPr>
                <w:rFonts w:ascii="Avenir Next LT Pro" w:eastAsia="Times New Roman" w:hAnsi="Avenir Next LT Pro" w:cs="Times New Roman"/>
                <w:color w:val="000000"/>
              </w:rPr>
              <w:t>-27</w:t>
            </w:r>
          </w:p>
        </w:tc>
        <w:tc>
          <w:tcPr>
            <w:tcW w:w="2700" w:type="dxa"/>
          </w:tcPr>
          <w:p w14:paraId="3DB11BE6" w14:textId="1210E5D1" w:rsidR="00AA2345" w:rsidRPr="00BF32E6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 w:rsidRPr="00546FE2">
              <w:rPr>
                <w:rFonts w:ascii="Avenir Next LT Pro" w:eastAsia="Times New Roman" w:hAnsi="Avenir Next LT Pro" w:cs="Times New Roman"/>
                <w:color w:val="000000"/>
              </w:rPr>
              <w:t>No Class (MLK)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251051A4" w14:textId="77777777" w:rsidR="00AA2345" w:rsidRPr="00BF32E6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19841E1" w14:textId="199416E6" w:rsidR="00AA2345" w:rsidRPr="00BF32E6" w:rsidRDefault="00631A6C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6</w:t>
            </w:r>
            <w:r w:rsidR="00AA2345">
              <w:rPr>
                <w:rFonts w:ascii="Avenir Next LT Pro" w:eastAsia="Times New Roman" w:hAnsi="Avenir Next LT Pro" w:cs="Times New Roman"/>
                <w:color w:val="000000"/>
              </w:rPr>
              <w:t>-</w:t>
            </w:r>
            <w:r>
              <w:rPr>
                <w:rFonts w:ascii="Avenir Next LT Pro" w:eastAsia="Times New Roman" w:hAnsi="Avenir Next LT Pro" w:cs="Times New Roman"/>
                <w:color w:val="000000"/>
              </w:rPr>
              <w:t>June</w:t>
            </w:r>
            <w:r w:rsidR="00DA4879">
              <w:rPr>
                <w:rFonts w:ascii="Avenir Next LT Pro" w:eastAsia="Times New Roman" w:hAnsi="Avenir Next LT Pro" w:cs="Times New Roman"/>
                <w:color w:val="000000"/>
              </w:rPr>
              <w:t>-27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7E18CD14" w14:textId="5E86B24C" w:rsidR="00AA2345" w:rsidRPr="00BF32E6" w:rsidRDefault="00631A6C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>
              <w:rPr>
                <w:rFonts w:ascii="Avenir Next LT Pro" w:hAnsi="Avenir Next LT Pro"/>
              </w:rPr>
              <w:t>End of Year Party</w:t>
            </w:r>
          </w:p>
        </w:tc>
      </w:tr>
      <w:tr w:rsidR="00AA2345" w14:paraId="33295DE8" w14:textId="766E5398" w:rsidTr="0054101C">
        <w:tc>
          <w:tcPr>
            <w:tcW w:w="1525" w:type="dxa"/>
          </w:tcPr>
          <w:p w14:paraId="58A884D8" w14:textId="4F71E570" w:rsidR="00AA2345" w:rsidRPr="00546FE2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 w:rsidRPr="0052078A">
              <w:rPr>
                <w:rFonts w:ascii="Avenir Next LT Pro" w:eastAsia="Times New Roman" w:hAnsi="Avenir Next LT Pro" w:cs="Times New Roman"/>
                <w:color w:val="000000"/>
              </w:rPr>
              <w:t>2</w:t>
            </w:r>
            <w:r>
              <w:rPr>
                <w:rFonts w:ascii="Avenir Next LT Pro" w:eastAsia="Times New Roman" w:hAnsi="Avenir Next LT Pro" w:cs="Times New Roman"/>
                <w:color w:val="000000"/>
              </w:rPr>
              <w:t>4</w:t>
            </w:r>
            <w:r w:rsidRPr="0052078A">
              <w:rPr>
                <w:rFonts w:ascii="Avenir Next LT Pro" w:eastAsia="Times New Roman" w:hAnsi="Avenir Next LT Pro" w:cs="Times New Roman"/>
                <w:color w:val="000000"/>
              </w:rPr>
              <w:t>-Jan</w:t>
            </w:r>
            <w:r w:rsidR="00DA4879">
              <w:rPr>
                <w:rFonts w:ascii="Avenir Next LT Pro" w:eastAsia="Times New Roman" w:hAnsi="Avenir Next LT Pro" w:cs="Times New Roman"/>
                <w:color w:val="000000"/>
              </w:rPr>
              <w:t>-27</w:t>
            </w:r>
          </w:p>
        </w:tc>
        <w:tc>
          <w:tcPr>
            <w:tcW w:w="2700" w:type="dxa"/>
          </w:tcPr>
          <w:p w14:paraId="53FD300E" w14:textId="5F30F772" w:rsidR="00AA2345" w:rsidRPr="00546FE2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 w:rsidRPr="0052078A">
              <w:rPr>
                <w:rFonts w:ascii="Avenir Next LT Pro" w:eastAsia="Times New Roman" w:hAnsi="Avenir Next LT Pro" w:cs="Times New Roman"/>
                <w:color w:val="000000"/>
              </w:rPr>
              <w:t>Session 1</w:t>
            </w:r>
            <w:r w:rsidR="00404955">
              <w:rPr>
                <w:rFonts w:ascii="Avenir Next LT Pro" w:eastAsia="Times New Roman" w:hAnsi="Avenir Next LT Pro" w:cs="Times New Roman"/>
                <w:color w:val="000000"/>
              </w:rPr>
              <w:t>3</w:t>
            </w: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</w:tcPr>
          <w:p w14:paraId="0189ED60" w14:textId="77777777" w:rsidR="00AA2345" w:rsidRPr="00BF32E6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D624CF" w14:textId="03E96FA9" w:rsidR="00AA2345" w:rsidRPr="00BF32E6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6438CB" w14:textId="7072EC8A" w:rsidR="00AA2345" w:rsidRPr="00BF32E6" w:rsidRDefault="00AA2345" w:rsidP="00AA2345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</w:p>
        </w:tc>
      </w:tr>
    </w:tbl>
    <w:p w14:paraId="276D1533" w14:textId="77777777" w:rsidR="00A2478F" w:rsidRDefault="00A2478F" w:rsidP="00CF206A">
      <w:pPr>
        <w:spacing w:after="0" w:line="240" w:lineRule="auto"/>
        <w:rPr>
          <w:rFonts w:ascii="Avenir Next LT Pro Light" w:hAnsi="Avenir Next LT Pro Light"/>
        </w:rPr>
      </w:pPr>
    </w:p>
    <w:p w14:paraId="1F652480" w14:textId="77777777" w:rsidR="00A2478F" w:rsidRDefault="00A2478F" w:rsidP="00CF206A">
      <w:pPr>
        <w:spacing w:after="0" w:line="240" w:lineRule="auto"/>
        <w:rPr>
          <w:rFonts w:ascii="Avenir Next LT Pro Light" w:hAnsi="Avenir Next LT Pro Light"/>
        </w:rPr>
      </w:pPr>
    </w:p>
    <w:p w14:paraId="6B1898ED" w14:textId="06361872" w:rsidR="003869FC" w:rsidRPr="003869FC" w:rsidRDefault="00767856" w:rsidP="00CF206A">
      <w:pPr>
        <w:spacing w:after="0" w:line="240" w:lineRule="auto"/>
        <w:rPr>
          <w:rFonts w:ascii="Avenir Next LT Pro Light" w:hAnsi="Avenir Next LT Pro Ligh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2288439" wp14:editId="098EB39A">
                <wp:simplePos x="0" y="0"/>
                <wp:positionH relativeFrom="column">
                  <wp:posOffset>-114300</wp:posOffset>
                </wp:positionH>
                <wp:positionV relativeFrom="paragraph">
                  <wp:posOffset>195608</wp:posOffset>
                </wp:positionV>
                <wp:extent cx="6142355" cy="0"/>
                <wp:effectExtent l="0" t="0" r="0" b="0"/>
                <wp:wrapNone/>
                <wp:docPr id="2028161554" name="Straight Connector 2028161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23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371541" id="Straight Connector 202816155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pt,15.4pt" to="474.6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" strokecolor="#215e99 [2431]" strokeweight="1.5pt">
                <v:stroke joinstyle="miter"/>
              </v:line>
            </w:pict>
          </mc:Fallback>
        </mc:AlternateContent>
      </w:r>
    </w:p>
    <w:p w14:paraId="5F44017E" w14:textId="5A8F9868" w:rsidR="003869FC" w:rsidRDefault="003869FC" w:rsidP="00CF206A">
      <w:pPr>
        <w:spacing w:after="0" w:line="240" w:lineRule="auto"/>
        <w:rPr>
          <w:rFonts w:ascii="Avenir Next LT Pro Light" w:hAnsi="Avenir Next LT Pro Light"/>
          <w:b/>
          <w:bCs/>
          <w:sz w:val="20"/>
          <w:szCs w:val="20"/>
        </w:rPr>
      </w:pPr>
    </w:p>
    <w:p w14:paraId="3B31FEF7" w14:textId="77777777" w:rsidR="003869FC" w:rsidRDefault="003869FC" w:rsidP="00CF206A">
      <w:pPr>
        <w:spacing w:after="0" w:line="240" w:lineRule="auto"/>
        <w:rPr>
          <w:rFonts w:ascii="Avenir Next LT Pro Light" w:hAnsi="Avenir Next LT Pro Light"/>
          <w:b/>
          <w:bCs/>
          <w:sz w:val="20"/>
          <w:szCs w:val="20"/>
        </w:rPr>
        <w:sectPr w:rsidR="003869FC" w:rsidSect="00CF206A">
          <w:pgSz w:w="12240" w:h="15840"/>
          <w:pgMar w:top="900" w:right="1440" w:bottom="990" w:left="1440" w:header="720" w:footer="720" w:gutter="0"/>
          <w:pgBorders w:offsetFrom="page">
            <w:top w:val="thinThickThinLargeGap" w:sz="24" w:space="24" w:color="215E99" w:themeColor="text2" w:themeTint="BF"/>
            <w:left w:val="thinThickThinLargeGap" w:sz="24" w:space="24" w:color="215E99" w:themeColor="text2" w:themeTint="BF"/>
            <w:bottom w:val="thinThickThinLargeGap" w:sz="24" w:space="24" w:color="215E99" w:themeColor="text2" w:themeTint="BF"/>
            <w:right w:val="thinThickThinLargeGap" w:sz="24" w:space="24" w:color="215E99" w:themeColor="text2" w:themeTint="BF"/>
          </w:pgBorders>
          <w:cols w:space="720"/>
          <w:docGrid w:linePitch="360"/>
        </w:sectPr>
      </w:pPr>
    </w:p>
    <w:p w14:paraId="5B32BECF" w14:textId="4AC92EAC" w:rsidR="00CF206A" w:rsidRPr="0030555A" w:rsidRDefault="00CF206A" w:rsidP="00CF206A">
      <w:pPr>
        <w:spacing w:after="0" w:line="240" w:lineRule="auto"/>
        <w:rPr>
          <w:rFonts w:ascii="Avenir Next LT Pro Light" w:hAnsi="Avenir Next LT Pro Light"/>
          <w:b/>
          <w:bCs/>
          <w:sz w:val="20"/>
          <w:szCs w:val="20"/>
        </w:rPr>
      </w:pPr>
      <w:r w:rsidRPr="0030555A">
        <w:rPr>
          <w:rFonts w:ascii="Avenir Next LT Pro Light" w:hAnsi="Avenir Next LT Pro Light"/>
          <w:b/>
          <w:bCs/>
          <w:sz w:val="20"/>
          <w:szCs w:val="20"/>
        </w:rPr>
        <w:t>St Teresa of Calcutta Parish</w:t>
      </w:r>
    </w:p>
    <w:p w14:paraId="44CEE244" w14:textId="77777777" w:rsidR="00CF206A" w:rsidRPr="00A1776A" w:rsidRDefault="00CF206A" w:rsidP="00CF206A">
      <w:pPr>
        <w:spacing w:after="0" w:line="240" w:lineRule="auto"/>
        <w:rPr>
          <w:rFonts w:ascii="Avenir Next LT Pro Light" w:hAnsi="Avenir Next LT Pro Light"/>
          <w:sz w:val="20"/>
          <w:szCs w:val="20"/>
        </w:rPr>
      </w:pPr>
      <w:r w:rsidRPr="00A1776A">
        <w:rPr>
          <w:rFonts w:ascii="Avenir Next LT Pro Light" w:hAnsi="Avenir Next LT Pro Light"/>
          <w:sz w:val="20"/>
          <w:szCs w:val="20"/>
        </w:rPr>
        <w:t>17856 NE Woodinville Duval RD</w:t>
      </w:r>
    </w:p>
    <w:p w14:paraId="4FCB2717" w14:textId="77777777" w:rsidR="00CF206A" w:rsidRPr="00E215A5" w:rsidRDefault="00CF206A" w:rsidP="00CF206A">
      <w:pPr>
        <w:spacing w:after="0" w:line="240" w:lineRule="auto"/>
        <w:rPr>
          <w:rFonts w:ascii="Avenir Next LT Pro Light" w:hAnsi="Avenir Next LT Pro Light"/>
          <w:sz w:val="20"/>
          <w:szCs w:val="20"/>
        </w:rPr>
      </w:pPr>
      <w:r w:rsidRPr="00E215A5">
        <w:rPr>
          <w:rFonts w:ascii="Avenir Next LT Pro Light" w:hAnsi="Avenir Next LT Pro Light"/>
          <w:sz w:val="20"/>
          <w:szCs w:val="20"/>
        </w:rPr>
        <w:t>Woodinville, WA 98072</w:t>
      </w:r>
    </w:p>
    <w:p w14:paraId="7AAB9E6A" w14:textId="71C3AE4A" w:rsidR="007B1B8F" w:rsidRDefault="007B1B8F" w:rsidP="00CF206A">
      <w:pPr>
        <w:spacing w:after="0" w:line="240" w:lineRule="auto"/>
        <w:rPr>
          <w:rFonts w:ascii="Avenir Next LT Pro Light" w:hAnsi="Avenir Next LT Pro Light"/>
          <w:sz w:val="20"/>
          <w:szCs w:val="20"/>
        </w:rPr>
      </w:pPr>
      <w:hyperlink r:id="rId10" w:history="1">
        <w:r w:rsidRPr="00BD78AD">
          <w:rPr>
            <w:rStyle w:val="Hyperlink"/>
            <w:rFonts w:ascii="Avenir Next LT Pro Light" w:hAnsi="Avenir Next LT Pro Light"/>
            <w:sz w:val="20"/>
            <w:szCs w:val="20"/>
          </w:rPr>
          <w:t>www.saintteresacalcutta.org</w:t>
        </w:r>
      </w:hyperlink>
    </w:p>
    <w:p w14:paraId="2C653136" w14:textId="313EE30E" w:rsidR="00CF206A" w:rsidRDefault="000507E5" w:rsidP="00CF206A">
      <w:pPr>
        <w:spacing w:after="0" w:line="240" w:lineRule="auto"/>
        <w:rPr>
          <w:rFonts w:ascii="Avenir Next LT Pro Light" w:hAnsi="Avenir Next LT Pro Light"/>
          <w:sz w:val="20"/>
          <w:szCs w:val="20"/>
        </w:rPr>
      </w:pPr>
      <w:proofErr w:type="spellStart"/>
      <w:r>
        <w:rPr>
          <w:rFonts w:ascii="Avenir Next LT Pro Light" w:hAnsi="Avenir Next LT Pro Light"/>
          <w:b/>
          <w:bCs/>
          <w:sz w:val="20"/>
          <w:szCs w:val="20"/>
        </w:rPr>
        <w:t>Childrens</w:t>
      </w:r>
      <w:r w:rsidR="006D452A">
        <w:rPr>
          <w:rFonts w:ascii="Avenir Next LT Pro Light" w:hAnsi="Avenir Next LT Pro Light"/>
          <w:b/>
          <w:bCs/>
          <w:sz w:val="20"/>
          <w:szCs w:val="20"/>
        </w:rPr>
        <w:t>’</w:t>
      </w:r>
      <w:proofErr w:type="spellEnd"/>
      <w:r>
        <w:rPr>
          <w:rFonts w:ascii="Avenir Next LT Pro Light" w:hAnsi="Avenir Next LT Pro Light"/>
          <w:b/>
          <w:bCs/>
          <w:sz w:val="20"/>
          <w:szCs w:val="20"/>
        </w:rPr>
        <w:t xml:space="preserve"> Faith Formation</w:t>
      </w:r>
      <w:r w:rsidR="00CF206A" w:rsidRPr="00B85C92">
        <w:rPr>
          <w:rFonts w:ascii="Avenir Next LT Pro Light" w:hAnsi="Avenir Next LT Pro Light"/>
          <w:sz w:val="20"/>
          <w:szCs w:val="20"/>
        </w:rPr>
        <w:t>:</w:t>
      </w:r>
    </w:p>
    <w:p w14:paraId="411DABB9" w14:textId="77777777" w:rsidR="00CF206A" w:rsidRPr="003869FC" w:rsidRDefault="00CF206A" w:rsidP="00CF206A">
      <w:pPr>
        <w:spacing w:after="0" w:line="240" w:lineRule="auto"/>
        <w:rPr>
          <w:rFonts w:ascii="Avenir Next LT Pro Light" w:hAnsi="Avenir Next LT Pro Light"/>
          <w:sz w:val="20"/>
          <w:szCs w:val="20"/>
        </w:rPr>
      </w:pPr>
      <w:r w:rsidRPr="003869FC">
        <w:rPr>
          <w:rFonts w:ascii="Avenir Next LT Pro Light" w:hAnsi="Avenir Next LT Pro Light"/>
          <w:sz w:val="20"/>
          <w:szCs w:val="20"/>
        </w:rPr>
        <w:t>Analaura Rodriguez</w:t>
      </w:r>
    </w:p>
    <w:p w14:paraId="080F1F14" w14:textId="3D9813E1" w:rsidR="007557AE" w:rsidRPr="003869FC" w:rsidRDefault="00CF206A" w:rsidP="007557AE">
      <w:pPr>
        <w:spacing w:after="0" w:line="240" w:lineRule="auto"/>
        <w:rPr>
          <w:rFonts w:ascii="Avenir Next LT Pro Light" w:hAnsi="Avenir Next LT Pro Light"/>
          <w:sz w:val="20"/>
          <w:szCs w:val="20"/>
        </w:rPr>
        <w:sectPr w:rsidR="007557AE" w:rsidRPr="003869FC" w:rsidSect="00753110">
          <w:type w:val="continuous"/>
          <w:pgSz w:w="12240" w:h="15840"/>
          <w:pgMar w:top="900" w:right="1440" w:bottom="990" w:left="1440" w:header="720" w:footer="720" w:gutter="0"/>
          <w:pgBorders w:offsetFrom="page">
            <w:top w:val="thinThickThinLargeGap" w:sz="24" w:space="24" w:color="215E99" w:themeColor="text2" w:themeTint="BF"/>
            <w:left w:val="thinThickThinLargeGap" w:sz="24" w:space="24" w:color="215E99" w:themeColor="text2" w:themeTint="BF"/>
            <w:bottom w:val="thinThickThinLargeGap" w:sz="24" w:space="24" w:color="215E99" w:themeColor="text2" w:themeTint="BF"/>
            <w:right w:val="thinThickThinLargeGap" w:sz="24" w:space="24" w:color="215E99" w:themeColor="text2" w:themeTint="BF"/>
          </w:pgBorders>
          <w:cols w:num="2" w:space="720"/>
          <w:docGrid w:linePitch="360"/>
        </w:sectPr>
      </w:pPr>
      <w:hyperlink r:id="rId11" w:history="1">
        <w:r w:rsidRPr="003869FC">
          <w:rPr>
            <w:rStyle w:val="Hyperlink"/>
            <w:rFonts w:ascii="Avenir Next LT Pro Light" w:hAnsi="Avenir Next LT Pro Light"/>
            <w:sz w:val="20"/>
            <w:szCs w:val="20"/>
          </w:rPr>
          <w:t>analaura@saintteresa.org</w:t>
        </w:r>
      </w:hyperlink>
      <w:r w:rsidRPr="003869FC">
        <w:rPr>
          <w:rFonts w:ascii="Avenir Next LT Pro Light" w:hAnsi="Avenir Next LT Pro Light"/>
          <w:sz w:val="20"/>
          <w:szCs w:val="20"/>
        </w:rPr>
        <w:t xml:space="preserve"> / (425)806-8096</w:t>
      </w:r>
    </w:p>
    <w:p w14:paraId="37B0A830" w14:textId="77777777" w:rsidR="004D0D3C" w:rsidRPr="003869FC" w:rsidRDefault="004D0D3C" w:rsidP="007557AE"/>
    <w:sectPr w:rsidR="004D0D3C" w:rsidRPr="003869FC" w:rsidSect="00753110">
      <w:type w:val="continuous"/>
      <w:pgSz w:w="12240" w:h="15840"/>
      <w:pgMar w:top="900" w:right="1440" w:bottom="990" w:left="1440" w:header="720" w:footer="720" w:gutter="0"/>
      <w:pgBorders w:offsetFrom="page">
        <w:top w:val="thinThickThinLargeGap" w:sz="24" w:space="24" w:color="215E99" w:themeColor="text2" w:themeTint="BF"/>
        <w:left w:val="thinThickThinLargeGap" w:sz="24" w:space="24" w:color="215E99" w:themeColor="text2" w:themeTint="BF"/>
        <w:bottom w:val="thinThickThinLargeGap" w:sz="24" w:space="24" w:color="215E99" w:themeColor="text2" w:themeTint="BF"/>
        <w:right w:val="thinThickThinLargeGap" w:sz="24" w:space="24" w:color="215E99" w:themeColor="text2" w:themeTint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012B8B"/>
    <w:multiLevelType w:val="hybridMultilevel"/>
    <w:tmpl w:val="3188AF4E"/>
    <w:lvl w:ilvl="0" w:tplc="10FE57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841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06A"/>
    <w:rsid w:val="000507E5"/>
    <w:rsid w:val="0005302F"/>
    <w:rsid w:val="00054BF0"/>
    <w:rsid w:val="00066A33"/>
    <w:rsid w:val="000712A5"/>
    <w:rsid w:val="000824AC"/>
    <w:rsid w:val="000959BA"/>
    <w:rsid w:val="000C20C2"/>
    <w:rsid w:val="000C3D95"/>
    <w:rsid w:val="000E2F54"/>
    <w:rsid w:val="000F38DA"/>
    <w:rsid w:val="000F7B06"/>
    <w:rsid w:val="00102230"/>
    <w:rsid w:val="0011105B"/>
    <w:rsid w:val="001131F0"/>
    <w:rsid w:val="00122B5F"/>
    <w:rsid w:val="0014178A"/>
    <w:rsid w:val="00182030"/>
    <w:rsid w:val="00191819"/>
    <w:rsid w:val="00196B0E"/>
    <w:rsid w:val="001A3994"/>
    <w:rsid w:val="001B6E30"/>
    <w:rsid w:val="001C2D20"/>
    <w:rsid w:val="001D07F3"/>
    <w:rsid w:val="00213145"/>
    <w:rsid w:val="002215A9"/>
    <w:rsid w:val="002413D4"/>
    <w:rsid w:val="00261674"/>
    <w:rsid w:val="002B676E"/>
    <w:rsid w:val="002E530A"/>
    <w:rsid w:val="00302457"/>
    <w:rsid w:val="003032F4"/>
    <w:rsid w:val="00327048"/>
    <w:rsid w:val="00345CEB"/>
    <w:rsid w:val="0036460B"/>
    <w:rsid w:val="003713F3"/>
    <w:rsid w:val="00380FA4"/>
    <w:rsid w:val="00385187"/>
    <w:rsid w:val="00385759"/>
    <w:rsid w:val="00385A18"/>
    <w:rsid w:val="003869FC"/>
    <w:rsid w:val="003B567E"/>
    <w:rsid w:val="003C55BF"/>
    <w:rsid w:val="003D10BD"/>
    <w:rsid w:val="003D3521"/>
    <w:rsid w:val="003F38E1"/>
    <w:rsid w:val="00404955"/>
    <w:rsid w:val="004073A7"/>
    <w:rsid w:val="00417514"/>
    <w:rsid w:val="00425B14"/>
    <w:rsid w:val="0043478C"/>
    <w:rsid w:val="00445AEB"/>
    <w:rsid w:val="004A3D92"/>
    <w:rsid w:val="004A48D9"/>
    <w:rsid w:val="004B1675"/>
    <w:rsid w:val="004D0D3C"/>
    <w:rsid w:val="004D14E2"/>
    <w:rsid w:val="004D338F"/>
    <w:rsid w:val="004E1A40"/>
    <w:rsid w:val="004F3CAB"/>
    <w:rsid w:val="004F4517"/>
    <w:rsid w:val="00501750"/>
    <w:rsid w:val="00514594"/>
    <w:rsid w:val="0052078A"/>
    <w:rsid w:val="00521182"/>
    <w:rsid w:val="0052196B"/>
    <w:rsid w:val="00524A03"/>
    <w:rsid w:val="0054101C"/>
    <w:rsid w:val="00546FE2"/>
    <w:rsid w:val="00557A91"/>
    <w:rsid w:val="0057308D"/>
    <w:rsid w:val="00590D36"/>
    <w:rsid w:val="005933D1"/>
    <w:rsid w:val="00593BBC"/>
    <w:rsid w:val="005C694D"/>
    <w:rsid w:val="00626726"/>
    <w:rsid w:val="00631A6C"/>
    <w:rsid w:val="00635089"/>
    <w:rsid w:val="00657ED9"/>
    <w:rsid w:val="00681698"/>
    <w:rsid w:val="006A3B52"/>
    <w:rsid w:val="006A6A51"/>
    <w:rsid w:val="006A7DDC"/>
    <w:rsid w:val="006B3A10"/>
    <w:rsid w:val="006C6EA8"/>
    <w:rsid w:val="006D452A"/>
    <w:rsid w:val="006D5C26"/>
    <w:rsid w:val="006F78CB"/>
    <w:rsid w:val="00716A7C"/>
    <w:rsid w:val="00753110"/>
    <w:rsid w:val="007557AE"/>
    <w:rsid w:val="00761C2D"/>
    <w:rsid w:val="00767856"/>
    <w:rsid w:val="007833A5"/>
    <w:rsid w:val="00797178"/>
    <w:rsid w:val="007A6AE0"/>
    <w:rsid w:val="007B0D4F"/>
    <w:rsid w:val="007B1B8F"/>
    <w:rsid w:val="007D31F0"/>
    <w:rsid w:val="007E2BFB"/>
    <w:rsid w:val="007F2843"/>
    <w:rsid w:val="00800789"/>
    <w:rsid w:val="00805CD3"/>
    <w:rsid w:val="008C1746"/>
    <w:rsid w:val="008D15A4"/>
    <w:rsid w:val="008D1C88"/>
    <w:rsid w:val="008D20B4"/>
    <w:rsid w:val="008D32B9"/>
    <w:rsid w:val="008E0105"/>
    <w:rsid w:val="008E3EBC"/>
    <w:rsid w:val="008F08BC"/>
    <w:rsid w:val="00900D04"/>
    <w:rsid w:val="00900FDE"/>
    <w:rsid w:val="00913973"/>
    <w:rsid w:val="0092149A"/>
    <w:rsid w:val="0094410A"/>
    <w:rsid w:val="00990A14"/>
    <w:rsid w:val="009E1B36"/>
    <w:rsid w:val="009E37AE"/>
    <w:rsid w:val="009F0567"/>
    <w:rsid w:val="00A2478F"/>
    <w:rsid w:val="00A36386"/>
    <w:rsid w:val="00A4466A"/>
    <w:rsid w:val="00AA2345"/>
    <w:rsid w:val="00AC7098"/>
    <w:rsid w:val="00AD0015"/>
    <w:rsid w:val="00AD4A14"/>
    <w:rsid w:val="00AD6088"/>
    <w:rsid w:val="00B053F3"/>
    <w:rsid w:val="00B13FF1"/>
    <w:rsid w:val="00B30D8C"/>
    <w:rsid w:val="00B444D8"/>
    <w:rsid w:val="00B52D0C"/>
    <w:rsid w:val="00B540F9"/>
    <w:rsid w:val="00B75BFB"/>
    <w:rsid w:val="00B83F01"/>
    <w:rsid w:val="00B84DFD"/>
    <w:rsid w:val="00BA382A"/>
    <w:rsid w:val="00BB20FB"/>
    <w:rsid w:val="00BB7545"/>
    <w:rsid w:val="00BC2EBF"/>
    <w:rsid w:val="00BD4181"/>
    <w:rsid w:val="00BF32E6"/>
    <w:rsid w:val="00BF35B0"/>
    <w:rsid w:val="00BF7565"/>
    <w:rsid w:val="00C01E68"/>
    <w:rsid w:val="00C24667"/>
    <w:rsid w:val="00C3292F"/>
    <w:rsid w:val="00C37BF3"/>
    <w:rsid w:val="00C413E8"/>
    <w:rsid w:val="00C41F6F"/>
    <w:rsid w:val="00C95DFB"/>
    <w:rsid w:val="00CC1B2E"/>
    <w:rsid w:val="00CC5561"/>
    <w:rsid w:val="00CE428C"/>
    <w:rsid w:val="00CF206A"/>
    <w:rsid w:val="00CF36B8"/>
    <w:rsid w:val="00D06E30"/>
    <w:rsid w:val="00D30D06"/>
    <w:rsid w:val="00D668D2"/>
    <w:rsid w:val="00D74A18"/>
    <w:rsid w:val="00D863BD"/>
    <w:rsid w:val="00DA15F8"/>
    <w:rsid w:val="00DA36F0"/>
    <w:rsid w:val="00DA4879"/>
    <w:rsid w:val="00DC227E"/>
    <w:rsid w:val="00DC6381"/>
    <w:rsid w:val="00DD52B1"/>
    <w:rsid w:val="00DF0273"/>
    <w:rsid w:val="00E04F51"/>
    <w:rsid w:val="00E3046A"/>
    <w:rsid w:val="00E32409"/>
    <w:rsid w:val="00E41608"/>
    <w:rsid w:val="00E474FB"/>
    <w:rsid w:val="00E6542B"/>
    <w:rsid w:val="00E81454"/>
    <w:rsid w:val="00E85C11"/>
    <w:rsid w:val="00E95439"/>
    <w:rsid w:val="00EA1B2B"/>
    <w:rsid w:val="00EB262A"/>
    <w:rsid w:val="00EC6C8A"/>
    <w:rsid w:val="00ED0E14"/>
    <w:rsid w:val="00F03A87"/>
    <w:rsid w:val="00F06981"/>
    <w:rsid w:val="00F3438D"/>
    <w:rsid w:val="00F4128A"/>
    <w:rsid w:val="00F645D9"/>
    <w:rsid w:val="00F90335"/>
    <w:rsid w:val="00FB22D6"/>
    <w:rsid w:val="00FB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6C487"/>
  <w15:chartTrackingRefBased/>
  <w15:docId w15:val="{8CE2045E-C196-4CB9-BADE-183BF9FBB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06A"/>
  </w:style>
  <w:style w:type="paragraph" w:styleId="Heading1">
    <w:name w:val="heading 1"/>
    <w:basedOn w:val="Normal"/>
    <w:next w:val="Normal"/>
    <w:link w:val="Heading1Char"/>
    <w:uiPriority w:val="9"/>
    <w:qFormat/>
    <w:rsid w:val="00CF20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20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20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20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20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20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20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20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20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20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20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20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20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20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20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20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20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20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20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20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20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20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20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20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20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20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20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20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206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F206A"/>
    <w:rPr>
      <w:color w:val="467886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F206A"/>
    <w:rPr>
      <w:color w:val="808080"/>
    </w:rPr>
  </w:style>
  <w:style w:type="table" w:styleId="TableGrid">
    <w:name w:val="Table Grid"/>
    <w:basedOn w:val="TableNormal"/>
    <w:uiPriority w:val="39"/>
    <w:rsid w:val="00CF2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B1B8F"/>
    <w:rPr>
      <w:color w:val="605E5C"/>
      <w:shd w:val="clear" w:color="auto" w:fill="E1DFDD"/>
    </w:rPr>
  </w:style>
  <w:style w:type="table" w:styleId="MediumList2-Accent1">
    <w:name w:val="Medium List 2 Accent 1"/>
    <w:basedOn w:val="TableNormal"/>
    <w:uiPriority w:val="66"/>
    <w:rsid w:val="007B1B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3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alaura@saintteresa.org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://www.saintteresacalcutta.org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af3ecf-6295-48e4-b8b3-18d547cd5ec8">
      <Terms xmlns="http://schemas.microsoft.com/office/infopath/2007/PartnerControls"/>
    </lcf76f155ced4ddcb4097134ff3c332f>
    <TaxCatchAll xmlns="aa2e1b5a-549b-4edb-9e21-e43cd853d6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BCBF12F2BD994687DAE9816CF55ECA" ma:contentTypeVersion="18" ma:contentTypeDescription="Create a new document." ma:contentTypeScope="" ma:versionID="3241d647f92741145bac0a017d48d80c">
  <xsd:schema xmlns:xsd="http://www.w3.org/2001/XMLSchema" xmlns:xs="http://www.w3.org/2001/XMLSchema" xmlns:p="http://schemas.microsoft.com/office/2006/metadata/properties" xmlns:ns2="85af3ecf-6295-48e4-b8b3-18d547cd5ec8" xmlns:ns3="aa2e1b5a-549b-4edb-9e21-e43cd853d641" targetNamespace="http://schemas.microsoft.com/office/2006/metadata/properties" ma:root="true" ma:fieldsID="ea82282fa749598452a3f0542c7f1d77" ns2:_="" ns3:_="">
    <xsd:import namespace="85af3ecf-6295-48e4-b8b3-18d547cd5ec8"/>
    <xsd:import namespace="aa2e1b5a-549b-4edb-9e21-e43cd853d6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af3ecf-6295-48e4-b8b3-18d547cd5e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5f62d2f-0a69-4956-a5b3-8d5ada371a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2e1b5a-549b-4edb-9e21-e43cd853d64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4232fb7-d778-435e-8762-f8fc4ed13660}" ma:internalName="TaxCatchAll" ma:showField="CatchAllData" ma:web="aa2e1b5a-549b-4edb-9e21-e43cd853d6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4DD0E-DDD8-4F71-B34C-F02C84E2D2BC}">
  <ds:schemaRefs>
    <ds:schemaRef ds:uri="http://schemas.microsoft.com/office/2006/metadata/properties"/>
    <ds:schemaRef ds:uri="http://schemas.microsoft.com/office/infopath/2007/PartnerControls"/>
    <ds:schemaRef ds:uri="85af3ecf-6295-48e4-b8b3-18d547cd5ec8"/>
    <ds:schemaRef ds:uri="aa2e1b5a-549b-4edb-9e21-e43cd853d641"/>
  </ds:schemaRefs>
</ds:datastoreItem>
</file>

<file path=customXml/itemProps2.xml><?xml version="1.0" encoding="utf-8"?>
<ds:datastoreItem xmlns:ds="http://schemas.openxmlformats.org/officeDocument/2006/customXml" ds:itemID="{F13153DF-A72B-4CAB-A642-D7767D37AE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A07D48-3E81-429A-9FD2-5EDD1BE1F9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06DBF9-7D46-4115-8668-3A61A5FC4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af3ecf-6295-48e4-b8b3-18d547cd5ec8"/>
    <ds:schemaRef ds:uri="aa2e1b5a-549b-4edb-9e21-e43cd853d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7339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AnaLaura Rodriguez</dc:creator>
  <cp:keywords/>
  <dc:description/>
  <cp:lastModifiedBy>Analaura Rodriguez</cp:lastModifiedBy>
  <cp:revision>106</cp:revision>
  <cp:lastPrinted>2024-08-29T20:34:00Z</cp:lastPrinted>
  <dcterms:created xsi:type="dcterms:W3CDTF">2024-08-29T18:29:00Z</dcterms:created>
  <dcterms:modified xsi:type="dcterms:W3CDTF">2026-05-27T20:13:00Z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0x01010031BCBF12F2BD994687DAE9816CF55ECA</vt:lpwstr>
  </property>
</Properties>
</file>