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AEC2B" w14:textId="77777777" w:rsidR="00646C8F" w:rsidRPr="00646C8F" w:rsidRDefault="00646C8F" w:rsidP="00373A7D">
      <w:pPr>
        <w:rPr>
          <w:rFonts w:ascii="Arial" w:hAnsi="Arial" w:cs="Arial"/>
          <w:b/>
        </w:rPr>
      </w:pPr>
      <w:r w:rsidRPr="00646C8F">
        <w:rPr>
          <w:rFonts w:ascii="Arial" w:hAnsi="Arial" w:cs="Arial"/>
          <w:b/>
        </w:rPr>
        <w:t>BACKGROUND CHECK AND TRAINING:</w:t>
      </w:r>
    </w:p>
    <w:p w14:paraId="6052F434" w14:textId="7D13B08C" w:rsidR="00373A7D" w:rsidRDefault="00646C8F" w:rsidP="00373A7D">
      <w:pPr>
        <w:rPr>
          <w:rFonts w:ascii="Arial" w:hAnsi="Arial" w:cs="Arial"/>
        </w:rPr>
      </w:pPr>
      <w:r>
        <w:rPr>
          <w:rFonts w:ascii="Arial" w:hAnsi="Arial" w:cs="Arial"/>
        </w:rPr>
        <w:t>Please note</w:t>
      </w:r>
      <w:proofErr w:type="gramStart"/>
      <w:r w:rsidR="00373A7D">
        <w:rPr>
          <w:rFonts w:ascii="Arial" w:hAnsi="Arial" w:cs="Arial"/>
        </w:rPr>
        <w:t>,</w:t>
      </w:r>
      <w:proofErr w:type="gramEnd"/>
      <w:r w:rsidR="00373A7D">
        <w:rPr>
          <w:rFonts w:ascii="Arial" w:hAnsi="Arial" w:cs="Arial"/>
        </w:rPr>
        <w:t xml:space="preserve"> our diocese requires all volunteers </w:t>
      </w:r>
      <w:r w:rsidR="00373A7D" w:rsidRPr="00373A7D">
        <w:rPr>
          <w:rFonts w:ascii="Arial" w:hAnsi="Arial" w:cs="Arial"/>
          <w:u w:val="single"/>
        </w:rPr>
        <w:t>over the age of 18</w:t>
      </w:r>
      <w:r w:rsidR="00373A7D">
        <w:rPr>
          <w:rFonts w:ascii="Arial" w:hAnsi="Arial" w:cs="Arial"/>
        </w:rPr>
        <w:t xml:space="preserve"> to be fingerprinted and co</w:t>
      </w:r>
      <w:r w:rsidR="00C75BD3">
        <w:rPr>
          <w:rFonts w:ascii="Arial" w:hAnsi="Arial" w:cs="Arial"/>
        </w:rPr>
        <w:t xml:space="preserve">mplete the Safe Haven online training </w:t>
      </w:r>
      <w:r w:rsidR="00373A7D">
        <w:rPr>
          <w:rFonts w:ascii="Arial" w:hAnsi="Arial" w:cs="Arial"/>
        </w:rPr>
        <w:t>program as part of the Safe Environment Plan.  If you are planning to volunteer, please follow these directions to complete these two steps.</w:t>
      </w:r>
    </w:p>
    <w:p w14:paraId="696F4CC6" w14:textId="77777777" w:rsidR="00373A7D" w:rsidRDefault="00373A7D" w:rsidP="00373A7D">
      <w:pPr>
        <w:rPr>
          <w:rFonts w:ascii="Arial" w:hAnsi="Arial" w:cs="Arial"/>
        </w:rPr>
      </w:pPr>
    </w:p>
    <w:p w14:paraId="52E8B2FA" w14:textId="77777777" w:rsidR="004A4F37" w:rsidRPr="00373A7D" w:rsidRDefault="004A4F37" w:rsidP="004A4F37">
      <w:pPr>
        <w:pStyle w:val="ListParagraph"/>
        <w:numPr>
          <w:ilvl w:val="0"/>
          <w:numId w:val="1"/>
        </w:numPr>
        <w:rPr>
          <w:rFonts w:ascii="Arial" w:hAnsi="Arial" w:cs="Arial"/>
        </w:rPr>
      </w:pPr>
      <w:r w:rsidRPr="00373A7D">
        <w:rPr>
          <w:rFonts w:ascii="Arial" w:hAnsi="Arial" w:cs="Arial"/>
        </w:rPr>
        <w:t>Finger Printing:</w:t>
      </w:r>
    </w:p>
    <w:p w14:paraId="545E53A1" w14:textId="77777777" w:rsidR="004A4F37" w:rsidRDefault="004A4F37" w:rsidP="004A4F37">
      <w:pPr>
        <w:ind w:left="720"/>
        <w:rPr>
          <w:rFonts w:ascii="Arial" w:hAnsi="Arial" w:cs="Arial"/>
        </w:rPr>
      </w:pPr>
      <w:r>
        <w:rPr>
          <w:rFonts w:ascii="Arial" w:hAnsi="Arial" w:cs="Arial"/>
        </w:rPr>
        <w:t>On the “Documents” page of this website is</w:t>
      </w:r>
      <w:r w:rsidRPr="00373A7D">
        <w:rPr>
          <w:rFonts w:ascii="Arial" w:hAnsi="Arial" w:cs="Arial"/>
        </w:rPr>
        <w:t xml:space="preserve"> the Live Scan form you will need to take with you for proces</w:t>
      </w:r>
      <w:r>
        <w:rPr>
          <w:rFonts w:ascii="Arial" w:hAnsi="Arial" w:cs="Arial"/>
        </w:rPr>
        <w:t xml:space="preserve">sing.  You will need </w:t>
      </w:r>
      <w:r w:rsidRPr="000C22CE">
        <w:rPr>
          <w:rFonts w:ascii="Arial" w:hAnsi="Arial" w:cs="Arial"/>
          <w:u w:val="single"/>
        </w:rPr>
        <w:t>two</w:t>
      </w:r>
      <w:r>
        <w:rPr>
          <w:rFonts w:ascii="Arial" w:hAnsi="Arial" w:cs="Arial"/>
        </w:rPr>
        <w:t xml:space="preserve"> copies.</w:t>
      </w:r>
      <w:r w:rsidRPr="00373A7D">
        <w:rPr>
          <w:rFonts w:ascii="Arial" w:hAnsi="Arial" w:cs="Arial"/>
        </w:rPr>
        <w:t xml:space="preserve"> </w:t>
      </w:r>
    </w:p>
    <w:p w14:paraId="486CE11A" w14:textId="77777777" w:rsidR="004A4F37" w:rsidRDefault="004A4F37" w:rsidP="004A4F37">
      <w:pPr>
        <w:ind w:left="720"/>
        <w:rPr>
          <w:rFonts w:ascii="Arial" w:hAnsi="Arial" w:cs="Arial"/>
        </w:rPr>
      </w:pPr>
    </w:p>
    <w:p w14:paraId="431723E5" w14:textId="77777777" w:rsidR="004A4F37" w:rsidRDefault="004A4F37" w:rsidP="004A4F37">
      <w:pPr>
        <w:ind w:left="720"/>
        <w:rPr>
          <w:rFonts w:ascii="Arial" w:hAnsi="Arial" w:cs="Arial"/>
        </w:rPr>
      </w:pPr>
      <w:r w:rsidRPr="00373A7D">
        <w:rPr>
          <w:rFonts w:ascii="Arial" w:hAnsi="Arial" w:cs="Arial"/>
          <w:i/>
          <w:color w:val="FF0000"/>
        </w:rPr>
        <w:t>Please return one copy of the request form to the Parish office after processing.</w:t>
      </w:r>
      <w:r w:rsidRPr="00373A7D">
        <w:rPr>
          <w:rFonts w:ascii="Arial" w:hAnsi="Arial" w:cs="Arial"/>
          <w:color w:val="FF0000"/>
        </w:rPr>
        <w:t> </w:t>
      </w:r>
      <w:r w:rsidRPr="00373A7D">
        <w:rPr>
          <w:rFonts w:ascii="Arial" w:hAnsi="Arial" w:cs="Arial"/>
        </w:rPr>
        <w:t xml:space="preserve"> </w:t>
      </w:r>
    </w:p>
    <w:p w14:paraId="14046C67" w14:textId="77777777" w:rsidR="004A4F37" w:rsidRDefault="004A4F37" w:rsidP="004A4F37">
      <w:pPr>
        <w:ind w:left="720"/>
        <w:rPr>
          <w:rFonts w:ascii="Arial" w:hAnsi="Arial" w:cs="Arial"/>
        </w:rPr>
      </w:pPr>
    </w:p>
    <w:p w14:paraId="442702FA" w14:textId="69C8DEBB" w:rsidR="004A4F37" w:rsidRDefault="004A4F37" w:rsidP="004A4F37">
      <w:pPr>
        <w:ind w:left="720"/>
        <w:rPr>
          <w:rFonts w:ascii="Arial" w:hAnsi="Arial" w:cs="Arial"/>
        </w:rPr>
      </w:pPr>
      <w:r w:rsidRPr="00373A7D">
        <w:rPr>
          <w:rFonts w:ascii="Arial" w:hAnsi="Arial" w:cs="Arial"/>
        </w:rPr>
        <w:t>Also</w:t>
      </w:r>
      <w:r>
        <w:rPr>
          <w:rFonts w:ascii="Arial" w:hAnsi="Arial" w:cs="Arial"/>
        </w:rPr>
        <w:t xml:space="preserve"> on</w:t>
      </w:r>
      <w:r w:rsidRPr="00373A7D">
        <w:rPr>
          <w:rFonts w:ascii="Arial" w:hAnsi="Arial" w:cs="Arial"/>
        </w:rPr>
        <w:t xml:space="preserve"> </w:t>
      </w:r>
      <w:r>
        <w:rPr>
          <w:rFonts w:ascii="Arial" w:hAnsi="Arial" w:cs="Arial"/>
        </w:rPr>
        <w:t>the “Documents” page of this website</w:t>
      </w:r>
      <w:r w:rsidRPr="00373A7D">
        <w:rPr>
          <w:rFonts w:ascii="Arial" w:hAnsi="Arial" w:cs="Arial"/>
        </w:rPr>
        <w:t xml:space="preserve"> is a list of Live Scan locations.  </w:t>
      </w:r>
    </w:p>
    <w:p w14:paraId="08BF699D" w14:textId="77777777" w:rsidR="004A4F37" w:rsidRDefault="004A4F37" w:rsidP="004A4F37">
      <w:pPr>
        <w:ind w:left="720"/>
        <w:rPr>
          <w:rFonts w:ascii="Arial" w:hAnsi="Arial" w:cs="Arial"/>
          <w:i/>
          <w:color w:val="FF0000"/>
        </w:rPr>
      </w:pPr>
    </w:p>
    <w:p w14:paraId="27AA08B7" w14:textId="77777777" w:rsidR="004A4F37" w:rsidRDefault="004A4F37" w:rsidP="004A4F37">
      <w:pPr>
        <w:ind w:left="720"/>
        <w:rPr>
          <w:rFonts w:ascii="Arial" w:hAnsi="Arial" w:cs="Arial"/>
          <w:i/>
          <w:color w:val="FF0000"/>
        </w:rPr>
      </w:pPr>
      <w:r w:rsidRPr="00B10855">
        <w:rPr>
          <w:rFonts w:ascii="Arial" w:hAnsi="Arial" w:cs="Arial"/>
          <w:i/>
          <w:color w:val="FF0000"/>
        </w:rPr>
        <w:t>You only need to have your finger printing for the diocese done once.</w:t>
      </w:r>
    </w:p>
    <w:p w14:paraId="1225EF69" w14:textId="77777777" w:rsidR="004A4F37" w:rsidRPr="00B10855" w:rsidRDefault="004A4F37" w:rsidP="004A4F37">
      <w:pPr>
        <w:ind w:left="720"/>
        <w:rPr>
          <w:rFonts w:ascii="Arial" w:hAnsi="Arial" w:cs="Arial"/>
          <w:i/>
          <w:color w:val="FF0000"/>
        </w:rPr>
      </w:pPr>
    </w:p>
    <w:p w14:paraId="6DE1389F" w14:textId="551E2ED0" w:rsidR="00373A7D" w:rsidRPr="00373A7D" w:rsidRDefault="00C75BD3" w:rsidP="00373A7D">
      <w:pPr>
        <w:pStyle w:val="ListParagraph"/>
        <w:numPr>
          <w:ilvl w:val="0"/>
          <w:numId w:val="1"/>
        </w:numPr>
        <w:rPr>
          <w:rFonts w:ascii="Arial" w:hAnsi="Arial" w:cs="Arial"/>
        </w:rPr>
      </w:pPr>
      <w:r>
        <w:rPr>
          <w:rFonts w:ascii="Arial" w:hAnsi="Arial" w:cs="Arial"/>
        </w:rPr>
        <w:t>Safe Haven</w:t>
      </w:r>
      <w:r w:rsidR="00373A7D" w:rsidRPr="00373A7D">
        <w:rPr>
          <w:rFonts w:ascii="Arial" w:hAnsi="Arial" w:cs="Arial"/>
        </w:rPr>
        <w:t xml:space="preserve"> Online Training:</w:t>
      </w:r>
    </w:p>
    <w:p w14:paraId="012CE4FE" w14:textId="4D5EC816" w:rsidR="004A4F37" w:rsidRDefault="00373A7D" w:rsidP="004A4F37">
      <w:pPr>
        <w:pStyle w:val="Default"/>
        <w:ind w:left="720"/>
      </w:pPr>
      <w:r w:rsidRPr="00373A7D">
        <w:t xml:space="preserve">The online training program is easy and very user friendly.  You should be able to complete the course in two hours and you can exit the program and pick up where you left off at a later time.  </w:t>
      </w:r>
      <w:r w:rsidR="00C75BD3">
        <w:t xml:space="preserve">When logging in be sure to put Holy Trinity Parish in the form. </w:t>
      </w:r>
      <w:r w:rsidR="004A4F37">
        <w:t>On the “Documents” page of this website is the Online Safe Haven Flyer that will direct you to the online website where you can complete the program.</w:t>
      </w:r>
      <w:bookmarkStart w:id="0" w:name="_GoBack"/>
      <w:bookmarkEnd w:id="0"/>
    </w:p>
    <w:p w14:paraId="482ED9F8" w14:textId="77777777" w:rsidR="004A4F37" w:rsidRPr="004A4F37" w:rsidRDefault="004A4F37" w:rsidP="004A4F37">
      <w:pPr>
        <w:pStyle w:val="Default"/>
        <w:ind w:left="720"/>
      </w:pPr>
    </w:p>
    <w:p w14:paraId="3E65AA47" w14:textId="77777777" w:rsidR="00373A7D" w:rsidRPr="00B10855" w:rsidRDefault="00373A7D" w:rsidP="00B10855">
      <w:pPr>
        <w:ind w:left="720"/>
        <w:rPr>
          <w:rFonts w:ascii="Arial" w:hAnsi="Arial" w:cs="Arial"/>
          <w:u w:val="single"/>
        </w:rPr>
      </w:pPr>
      <w:r w:rsidRPr="00373A7D">
        <w:rPr>
          <w:rFonts w:ascii="Arial" w:hAnsi="Arial" w:cs="Arial"/>
          <w:i/>
          <w:color w:val="FF0000"/>
        </w:rPr>
        <w:t>Please print the certificate of completion and bring to the Parish office.</w:t>
      </w:r>
      <w:r w:rsidR="00B10855">
        <w:rPr>
          <w:rFonts w:ascii="Arial" w:hAnsi="Arial" w:cs="Arial"/>
          <w:i/>
          <w:color w:val="FF0000"/>
        </w:rPr>
        <w:t xml:space="preserve">  Your certificate is good for three years.</w:t>
      </w:r>
    </w:p>
    <w:p w14:paraId="5D423A3C" w14:textId="77777777" w:rsidR="00373A7D" w:rsidRDefault="00373A7D" w:rsidP="00373A7D">
      <w:pPr>
        <w:rPr>
          <w:rFonts w:ascii="Arial" w:hAnsi="Arial" w:cs="Arial"/>
        </w:rPr>
      </w:pPr>
    </w:p>
    <w:p w14:paraId="0307DD64" w14:textId="77777777" w:rsidR="00373A7D" w:rsidRDefault="00373A7D" w:rsidP="00373A7D">
      <w:pPr>
        <w:rPr>
          <w:rFonts w:ascii="Arial" w:hAnsi="Arial" w:cs="Arial"/>
        </w:rPr>
      </w:pPr>
    </w:p>
    <w:p w14:paraId="5FC504B7" w14:textId="74895D5C" w:rsidR="000C22CE" w:rsidRDefault="00373A7D" w:rsidP="00373A7D">
      <w:pPr>
        <w:rPr>
          <w:rFonts w:ascii="Arial" w:hAnsi="Arial" w:cs="Arial"/>
        </w:rPr>
      </w:pPr>
      <w:r>
        <w:rPr>
          <w:rFonts w:ascii="Arial" w:hAnsi="Arial" w:cs="Arial"/>
        </w:rPr>
        <w:t xml:space="preserve">If you have any questions please contact </w:t>
      </w:r>
      <w:r w:rsidR="00430D6E">
        <w:rPr>
          <w:rFonts w:ascii="Arial" w:hAnsi="Arial" w:cs="Arial"/>
        </w:rPr>
        <w:t xml:space="preserve">Linda Olenchuk </w:t>
      </w:r>
      <w:hyperlink r:id="rId6" w:history="1">
        <w:r w:rsidR="00430D6E" w:rsidRPr="00526DCD">
          <w:rPr>
            <w:rStyle w:val="Hyperlink"/>
            <w:rFonts w:ascii="Arial" w:hAnsi="Arial" w:cs="Arial"/>
          </w:rPr>
          <w:t>ljolen1979@gmail.com</w:t>
        </w:r>
      </w:hyperlink>
      <w:r w:rsidR="00430D6E">
        <w:rPr>
          <w:rFonts w:ascii="Arial" w:hAnsi="Arial" w:cs="Arial"/>
        </w:rPr>
        <w:t xml:space="preserve">. </w:t>
      </w:r>
    </w:p>
    <w:p w14:paraId="2452D3F3" w14:textId="77777777" w:rsidR="000C22CE" w:rsidRDefault="000C22CE" w:rsidP="00373A7D">
      <w:pPr>
        <w:rPr>
          <w:rFonts w:ascii="Arial" w:hAnsi="Arial" w:cs="Arial"/>
        </w:rPr>
      </w:pPr>
    </w:p>
    <w:p w14:paraId="1899D83D" w14:textId="77777777" w:rsidR="001752FF" w:rsidRDefault="001752FF"/>
    <w:sectPr w:rsidR="00175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66309"/>
    <w:multiLevelType w:val="hybridMultilevel"/>
    <w:tmpl w:val="428ED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7D"/>
    <w:rsid w:val="000C22CE"/>
    <w:rsid w:val="001752FF"/>
    <w:rsid w:val="002D79ED"/>
    <w:rsid w:val="00373A7D"/>
    <w:rsid w:val="00430D6E"/>
    <w:rsid w:val="004A4F37"/>
    <w:rsid w:val="00646C8F"/>
    <w:rsid w:val="006C3EB6"/>
    <w:rsid w:val="008801B8"/>
    <w:rsid w:val="00B10855"/>
    <w:rsid w:val="00C7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A7D"/>
    <w:rPr>
      <w:color w:val="0000FF"/>
      <w:u w:val="single"/>
    </w:rPr>
  </w:style>
  <w:style w:type="paragraph" w:styleId="ListParagraph">
    <w:name w:val="List Paragraph"/>
    <w:basedOn w:val="Normal"/>
    <w:uiPriority w:val="34"/>
    <w:qFormat/>
    <w:rsid w:val="00373A7D"/>
    <w:pPr>
      <w:ind w:left="720"/>
      <w:contextualSpacing/>
    </w:pPr>
  </w:style>
  <w:style w:type="character" w:customStyle="1" w:styleId="Mention">
    <w:name w:val="Mention"/>
    <w:basedOn w:val="DefaultParagraphFont"/>
    <w:uiPriority w:val="99"/>
    <w:semiHidden/>
    <w:unhideWhenUsed/>
    <w:rsid w:val="002D79ED"/>
    <w:rPr>
      <w:color w:val="2B579A"/>
      <w:shd w:val="clear" w:color="auto" w:fill="E6E6E6"/>
    </w:rPr>
  </w:style>
  <w:style w:type="character" w:customStyle="1" w:styleId="UnresolvedMention">
    <w:name w:val="Unresolved Mention"/>
    <w:basedOn w:val="DefaultParagraphFont"/>
    <w:uiPriority w:val="99"/>
    <w:semiHidden/>
    <w:unhideWhenUsed/>
    <w:rsid w:val="00430D6E"/>
    <w:rPr>
      <w:color w:val="808080"/>
      <w:shd w:val="clear" w:color="auto" w:fill="E6E6E6"/>
    </w:rPr>
  </w:style>
  <w:style w:type="paragraph" w:customStyle="1" w:styleId="Default">
    <w:name w:val="Default"/>
    <w:rsid w:val="00C75BD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A7D"/>
    <w:rPr>
      <w:color w:val="0000FF"/>
      <w:u w:val="single"/>
    </w:rPr>
  </w:style>
  <w:style w:type="paragraph" w:styleId="ListParagraph">
    <w:name w:val="List Paragraph"/>
    <w:basedOn w:val="Normal"/>
    <w:uiPriority w:val="34"/>
    <w:qFormat/>
    <w:rsid w:val="00373A7D"/>
    <w:pPr>
      <w:ind w:left="720"/>
      <w:contextualSpacing/>
    </w:pPr>
  </w:style>
  <w:style w:type="character" w:customStyle="1" w:styleId="Mention">
    <w:name w:val="Mention"/>
    <w:basedOn w:val="DefaultParagraphFont"/>
    <w:uiPriority w:val="99"/>
    <w:semiHidden/>
    <w:unhideWhenUsed/>
    <w:rsid w:val="002D79ED"/>
    <w:rPr>
      <w:color w:val="2B579A"/>
      <w:shd w:val="clear" w:color="auto" w:fill="E6E6E6"/>
    </w:rPr>
  </w:style>
  <w:style w:type="character" w:customStyle="1" w:styleId="UnresolvedMention">
    <w:name w:val="Unresolved Mention"/>
    <w:basedOn w:val="DefaultParagraphFont"/>
    <w:uiPriority w:val="99"/>
    <w:semiHidden/>
    <w:unhideWhenUsed/>
    <w:rsid w:val="00430D6E"/>
    <w:rPr>
      <w:color w:val="808080"/>
      <w:shd w:val="clear" w:color="auto" w:fill="E6E6E6"/>
    </w:rPr>
  </w:style>
  <w:style w:type="paragraph" w:customStyle="1" w:styleId="Default">
    <w:name w:val="Default"/>
    <w:rsid w:val="00C75B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olen197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Linda Olenchuk</cp:lastModifiedBy>
  <cp:revision>3</cp:revision>
  <cp:lastPrinted>2018-05-29T17:14:00Z</cp:lastPrinted>
  <dcterms:created xsi:type="dcterms:W3CDTF">2018-05-29T17:28:00Z</dcterms:created>
  <dcterms:modified xsi:type="dcterms:W3CDTF">2018-05-29T17:41:00Z</dcterms:modified>
</cp:coreProperties>
</file>