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F4015" w14:textId="77777777" w:rsidR="00825575" w:rsidRPr="00825575" w:rsidRDefault="00825575" w:rsidP="00825575">
      <w:pPr>
        <w:spacing w:line="240" w:lineRule="auto"/>
        <w:jc w:val="center"/>
        <w:rPr>
          <w:rFonts w:ascii="Times New Roman" w:eastAsia="Times New Roman" w:hAnsi="Times New Roman" w:cs="Times New Roman"/>
          <w:sz w:val="24"/>
          <w:szCs w:val="24"/>
        </w:rPr>
      </w:pPr>
      <w:r w:rsidRPr="00825575">
        <w:rPr>
          <w:rFonts w:ascii="Calibri" w:eastAsia="Times New Roman" w:hAnsi="Calibri" w:cs="Calibri"/>
          <w:b/>
          <w:bCs/>
          <w:color w:val="000000"/>
          <w:sz w:val="28"/>
          <w:szCs w:val="28"/>
        </w:rPr>
        <w:t>Trinity Evangelical Lutheran Church</w:t>
      </w:r>
    </w:p>
    <w:p w14:paraId="349A25FE" w14:textId="77777777" w:rsidR="00825575" w:rsidRPr="00825575" w:rsidRDefault="00825575" w:rsidP="00825575">
      <w:pPr>
        <w:spacing w:line="240" w:lineRule="auto"/>
        <w:jc w:val="center"/>
        <w:rPr>
          <w:rFonts w:ascii="Times New Roman" w:eastAsia="Times New Roman" w:hAnsi="Times New Roman" w:cs="Times New Roman"/>
          <w:sz w:val="24"/>
          <w:szCs w:val="24"/>
        </w:rPr>
      </w:pPr>
      <w:r w:rsidRPr="00825575">
        <w:rPr>
          <w:rFonts w:ascii="Calibri" w:eastAsia="Times New Roman" w:hAnsi="Calibri" w:cs="Calibri"/>
          <w:b/>
          <w:bCs/>
          <w:color w:val="000000"/>
          <w:sz w:val="24"/>
          <w:szCs w:val="24"/>
        </w:rPr>
        <w:t>Photo and Media Release Form for Minors (Under Age 18)</w:t>
      </w:r>
    </w:p>
    <w:p w14:paraId="18B05C3D" w14:textId="77777777" w:rsidR="00825575" w:rsidRPr="00825575" w:rsidRDefault="00825575" w:rsidP="00825575">
      <w:pPr>
        <w:spacing w:after="0" w:line="240" w:lineRule="auto"/>
        <w:rPr>
          <w:rFonts w:ascii="Times New Roman" w:eastAsia="Times New Roman" w:hAnsi="Times New Roman" w:cs="Times New Roman"/>
          <w:sz w:val="24"/>
          <w:szCs w:val="24"/>
        </w:rPr>
      </w:pPr>
    </w:p>
    <w:p w14:paraId="40CF5744"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 xml:space="preserve">I acknowledge and agree to the following:  As parent/legal guardian of the child listed below, I hereby grant permission to </w:t>
      </w:r>
      <w:r w:rsidRPr="00825575">
        <w:rPr>
          <w:rFonts w:ascii="Calibri" w:eastAsia="Times New Roman" w:hAnsi="Calibri" w:cs="Calibri"/>
          <w:i/>
          <w:iCs/>
          <w:color w:val="000000"/>
          <w:sz w:val="24"/>
          <w:szCs w:val="24"/>
        </w:rPr>
        <w:t>Trinity Evangelical Lutheran Church</w:t>
      </w:r>
      <w:r w:rsidRPr="00825575">
        <w:rPr>
          <w:rFonts w:ascii="Calibri" w:eastAsia="Times New Roman" w:hAnsi="Calibri" w:cs="Calibri"/>
          <w:color w:val="000000"/>
          <w:sz w:val="24"/>
          <w:szCs w:val="24"/>
        </w:rPr>
        <w:t xml:space="preserve"> to use the child’s photographs and recordings containing his or her image, likeness, or voice on its website or in other official church websites, social media, printed publications, video recordings, and television or motion picture productions that will be produced, used, or distributed for legitimate purposes and without further consideration.</w:t>
      </w:r>
    </w:p>
    <w:p w14:paraId="6D53B400" w14:textId="1E384625"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 xml:space="preserve"> I acknowledge </w:t>
      </w:r>
      <w:r w:rsidRPr="00825575">
        <w:rPr>
          <w:rFonts w:ascii="Calibri" w:eastAsia="Times New Roman" w:hAnsi="Calibri" w:cs="Calibri"/>
          <w:i/>
          <w:iCs/>
          <w:color w:val="000000"/>
          <w:sz w:val="24"/>
          <w:szCs w:val="24"/>
        </w:rPr>
        <w:t>Trinity Evangelical Lutheran Church’s</w:t>
      </w:r>
      <w:r w:rsidRPr="00825575">
        <w:rPr>
          <w:rFonts w:ascii="Calibri" w:eastAsia="Times New Roman" w:hAnsi="Calibri" w:cs="Calibri"/>
          <w:color w:val="000000"/>
          <w:sz w:val="24"/>
          <w:szCs w:val="24"/>
        </w:rPr>
        <w:t xml:space="preserve"> right to crop or treat photographs at its discretion. I also understand that once the child’s image is posted on any website, the image can be downloaded by any computer user. Therefore, I agree to indemnify and hold harmless </w:t>
      </w:r>
      <w:r w:rsidRPr="00825575">
        <w:rPr>
          <w:rFonts w:ascii="Calibri" w:eastAsia="Times New Roman" w:hAnsi="Calibri" w:cs="Calibri"/>
          <w:i/>
          <w:iCs/>
          <w:color w:val="000000"/>
          <w:sz w:val="24"/>
          <w:szCs w:val="24"/>
        </w:rPr>
        <w:t>Trinity Evangelical Lutheran Church</w:t>
      </w:r>
      <w:r w:rsidRPr="00825575">
        <w:rPr>
          <w:rFonts w:ascii="Calibri" w:eastAsia="Times New Roman" w:hAnsi="Calibri" w:cs="Calibri"/>
          <w:color w:val="000000"/>
          <w:sz w:val="24"/>
          <w:szCs w:val="24"/>
        </w:rPr>
        <w:t xml:space="preserve"> and any employee, agent, or representative thereof from any claims arising out of the use of my child’s photographs.</w:t>
      </w:r>
    </w:p>
    <w:p w14:paraId="3F2D5E35"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 xml:space="preserve">I also acknowledge that </w:t>
      </w:r>
      <w:r w:rsidRPr="00825575">
        <w:rPr>
          <w:rFonts w:ascii="Calibri" w:eastAsia="Times New Roman" w:hAnsi="Calibri" w:cs="Calibri"/>
          <w:i/>
          <w:iCs/>
          <w:color w:val="000000"/>
          <w:sz w:val="24"/>
          <w:szCs w:val="24"/>
        </w:rPr>
        <w:t>Trinity Evangelical Lutheran Church</w:t>
      </w:r>
      <w:r w:rsidRPr="00825575">
        <w:rPr>
          <w:rFonts w:ascii="Calibri" w:eastAsia="Times New Roman" w:hAnsi="Calibri" w:cs="Calibri"/>
          <w:color w:val="000000"/>
          <w:sz w:val="24"/>
          <w:szCs w:val="24"/>
        </w:rPr>
        <w:t xml:space="preserve"> may use the aforementioned media in subsequent years and reserves the right to discontinue its use without notice. I understand that my consent is in effect until such time that I inform </w:t>
      </w:r>
      <w:r w:rsidRPr="00825575">
        <w:rPr>
          <w:rFonts w:ascii="Calibri" w:eastAsia="Times New Roman" w:hAnsi="Calibri" w:cs="Calibri"/>
          <w:i/>
          <w:iCs/>
          <w:color w:val="000000"/>
          <w:sz w:val="24"/>
          <w:szCs w:val="24"/>
        </w:rPr>
        <w:t>Trinity Evangelical Lutheran Church</w:t>
      </w:r>
      <w:r w:rsidRPr="00825575">
        <w:rPr>
          <w:rFonts w:ascii="Calibri" w:eastAsia="Times New Roman" w:hAnsi="Calibri" w:cs="Calibri"/>
          <w:color w:val="000000"/>
          <w:sz w:val="24"/>
          <w:szCs w:val="24"/>
        </w:rPr>
        <w:t xml:space="preserve"> to discontinue the use of the aforementioned media. I confirm that I am the parent or legal guardian of the child listed below. </w:t>
      </w:r>
    </w:p>
    <w:p w14:paraId="4A83FAFC"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Print child’s full name: _________________________________________________________ </w:t>
      </w:r>
    </w:p>
    <w:p w14:paraId="44406652"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Signature of parent/guardian: _______________________________ Date: ______________ </w:t>
      </w:r>
    </w:p>
    <w:p w14:paraId="75A22A48"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Please print your full name: ____________________________________________________ </w:t>
      </w:r>
    </w:p>
    <w:p w14:paraId="693D0BD5"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Phone: _____________________________ E-mail: _________________________________ </w:t>
      </w:r>
    </w:p>
    <w:p w14:paraId="65FBD7FF" w14:textId="77777777" w:rsidR="00825575" w:rsidRPr="00825575" w:rsidRDefault="00825575" w:rsidP="00825575">
      <w:pPr>
        <w:spacing w:after="0" w:line="240" w:lineRule="auto"/>
        <w:rPr>
          <w:rFonts w:ascii="Times New Roman" w:eastAsia="Times New Roman" w:hAnsi="Times New Roman" w:cs="Times New Roman"/>
          <w:sz w:val="24"/>
          <w:szCs w:val="24"/>
        </w:rPr>
      </w:pPr>
    </w:p>
    <w:p w14:paraId="099A47E1"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Optional: I hereby grant permission to</w:t>
      </w:r>
      <w:r w:rsidRPr="00825575">
        <w:rPr>
          <w:rFonts w:ascii="Calibri" w:eastAsia="Times New Roman" w:hAnsi="Calibri" w:cs="Calibri"/>
          <w:i/>
          <w:iCs/>
          <w:color w:val="000000"/>
          <w:sz w:val="24"/>
          <w:szCs w:val="24"/>
        </w:rPr>
        <w:t xml:space="preserve"> Trinity Evangelical Lutheran Church</w:t>
      </w:r>
      <w:r w:rsidRPr="00825575">
        <w:rPr>
          <w:rFonts w:ascii="Calibri" w:eastAsia="Times New Roman" w:hAnsi="Calibri" w:cs="Calibri"/>
          <w:color w:val="000000"/>
          <w:sz w:val="24"/>
          <w:szCs w:val="24"/>
        </w:rPr>
        <w:t xml:space="preserve"> to use my child’s full name in conjunction with my child’s photographs and recordings on its website or in other official church websites, social media, printed publications, video recordings, and television or motion picture productions that will be produced, used, or distributed for legitimate purposes and without further consideration.</w:t>
      </w:r>
    </w:p>
    <w:p w14:paraId="7EC427F9"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_____ Yes </w:t>
      </w:r>
    </w:p>
    <w:p w14:paraId="463E8639"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_____ No</w:t>
      </w:r>
    </w:p>
    <w:p w14:paraId="12766468" w14:textId="77777777" w:rsidR="00A15DC4" w:rsidRDefault="00A15DC4"/>
    <w:sectPr w:rsidR="00A1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75"/>
    <w:rsid w:val="0054654E"/>
    <w:rsid w:val="00825575"/>
    <w:rsid w:val="00A1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275F"/>
  <w15:chartTrackingRefBased/>
  <w15:docId w15:val="{29AD052A-0C81-4F76-899D-C2A0D05C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Rutledge</dc:creator>
  <cp:keywords/>
  <dc:description/>
  <cp:lastModifiedBy>Susan Rutledge</cp:lastModifiedBy>
  <cp:revision>2</cp:revision>
  <dcterms:created xsi:type="dcterms:W3CDTF">2020-06-12T23:37:00Z</dcterms:created>
  <dcterms:modified xsi:type="dcterms:W3CDTF">2020-06-12T23:37:00Z</dcterms:modified>
</cp:coreProperties>
</file>