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4657" w:rsidRPr="002776A5" w:rsidRDefault="00944657" w:rsidP="00944657">
      <w:pPr>
        <w:widowControl w:val="0"/>
        <w:spacing w:after="0" w:line="240" w:lineRule="auto"/>
        <w:jc w:val="center"/>
        <w:rPr>
          <w:rFonts w:ascii="Century Gothic" w:hAnsi="Century Gothic"/>
          <w:b/>
          <w:sz w:val="24"/>
          <w:szCs w:val="24"/>
          <w14:ligatures w14:val="none"/>
        </w:rPr>
      </w:pPr>
      <w:bookmarkStart w:id="0" w:name="_GoBack"/>
      <w:bookmarkEnd w:id="0"/>
      <w:r w:rsidRPr="002776A5">
        <w:rPr>
          <w:rFonts w:ascii="Century Gothic" w:hAnsi="Century Gothic"/>
          <w:sz w:val="22"/>
          <w:szCs w:val="22"/>
          <w14:ligatures w14:val="none"/>
        </w:rPr>
        <w:t xml:space="preserve">               </w:t>
      </w:r>
      <w:r w:rsidR="002776A5" w:rsidRPr="002776A5">
        <w:rPr>
          <w:rFonts w:ascii="Century Gothic" w:hAnsi="Century Gothic"/>
          <w:b/>
          <w:sz w:val="24"/>
          <w:szCs w:val="24"/>
          <w14:ligatures w14:val="none"/>
        </w:rPr>
        <w:t>First St. Charles United Methodist Church</w:t>
      </w:r>
    </w:p>
    <w:p w:rsidR="00944657" w:rsidRPr="002776A5" w:rsidRDefault="00A76EF8" w:rsidP="002776A5">
      <w:pPr>
        <w:widowControl w:val="0"/>
        <w:spacing w:after="0" w:line="240" w:lineRule="auto"/>
        <w:ind w:left="810"/>
        <w:jc w:val="center"/>
        <w:rPr>
          <w:rFonts w:ascii="Century Gothic" w:hAnsi="Century Gothic"/>
          <w:b/>
          <w:sz w:val="24"/>
          <w:szCs w:val="24"/>
          <w14:ligatures w14:val="none"/>
        </w:rPr>
      </w:pPr>
      <w:r w:rsidRPr="002776A5">
        <w:rPr>
          <w:rFonts w:ascii="Century Gothic" w:hAnsi="Century Gothic"/>
          <w:b/>
          <w:sz w:val="24"/>
          <w:szCs w:val="24"/>
          <w14:ligatures w14:val="none"/>
        </w:rPr>
        <w:t>PARTICIPANT LI</w:t>
      </w:r>
      <w:r w:rsidR="00944657" w:rsidRPr="002776A5">
        <w:rPr>
          <w:rFonts w:ascii="Century Gothic" w:hAnsi="Century Gothic"/>
          <w:b/>
          <w:sz w:val="24"/>
          <w:szCs w:val="24"/>
          <w14:ligatures w14:val="none"/>
        </w:rPr>
        <w:t>KENESS RELEASE STATEMENT</w:t>
      </w:r>
    </w:p>
    <w:p w:rsidR="00944657" w:rsidRPr="002776A5" w:rsidRDefault="00944657" w:rsidP="00944657">
      <w:pPr>
        <w:widowControl w:val="0"/>
        <w:spacing w:after="0" w:line="240" w:lineRule="auto"/>
        <w:ind w:left="810"/>
        <w:rPr>
          <w:rFonts w:ascii="Century Gothic" w:hAnsi="Century Gothic"/>
          <w:sz w:val="22"/>
          <w:szCs w:val="22"/>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I understand that audio and/or video recordings and photographs may be made of me</w:t>
      </w:r>
      <w:r w:rsidR="00D76D8D" w:rsidRPr="002776A5">
        <w:rPr>
          <w:rFonts w:ascii="Century Gothic" w:hAnsi="Century Gothic"/>
          <w14:ligatures w14:val="none"/>
        </w:rPr>
        <w:t xml:space="preserve"> </w:t>
      </w:r>
      <w:r w:rsidR="002776A5" w:rsidRPr="002776A5">
        <w:rPr>
          <w:rFonts w:ascii="Century Gothic" w:hAnsi="Century Gothic"/>
          <w14:ligatures w14:val="none"/>
        </w:rPr>
        <w:t>and my name</w:t>
      </w:r>
      <w:r w:rsidRPr="002776A5">
        <w:rPr>
          <w:rFonts w:ascii="Century Gothic" w:hAnsi="Century Gothic"/>
          <w14:ligatures w14:val="none"/>
        </w:rPr>
        <w:t xml:space="preserve">, likeness, image, voice, statements (in audio or print form), appearance, and biographical information (the “Images and Sounds”) during my participation one or more programs with </w:t>
      </w:r>
      <w:r w:rsidR="002776A5" w:rsidRPr="002776A5">
        <w:rPr>
          <w:rFonts w:ascii="Century Gothic" w:hAnsi="Century Gothic"/>
          <w14:ligatures w14:val="none"/>
        </w:rPr>
        <w:t>First St. Charles United Methodist Church.</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 grant to </w:t>
      </w:r>
      <w:r w:rsidR="002776A5" w:rsidRPr="002776A5">
        <w:rPr>
          <w:rFonts w:ascii="Century Gothic" w:hAnsi="Century Gothic"/>
          <w14:ligatures w14:val="none"/>
        </w:rPr>
        <w:t>First St. Charles United Methodist Church</w:t>
      </w:r>
      <w:r w:rsidRPr="002776A5">
        <w:rPr>
          <w:rFonts w:ascii="Century Gothic" w:hAnsi="Century Gothic"/>
          <w14:ligatures w14:val="none"/>
        </w:rPr>
        <w:t xml:space="preserve"> and their agents, licensees and assigns (collectively “</w:t>
      </w:r>
      <w:proofErr w:type="spellStart"/>
      <w:r w:rsidRPr="002776A5">
        <w:rPr>
          <w:rFonts w:ascii="Century Gothic" w:hAnsi="Century Gothic"/>
          <w14:ligatures w14:val="none"/>
        </w:rPr>
        <w:t>Releasees</w:t>
      </w:r>
      <w:proofErr w:type="spellEnd"/>
      <w:r w:rsidRPr="002776A5">
        <w:rPr>
          <w:rFonts w:ascii="Century Gothic" w:hAnsi="Century Gothic"/>
          <w14:ligatures w14:val="none"/>
        </w:rPr>
        <w:t xml:space="preserve">”), the perpetual, royalty-free, worldwide rights to make, use, publish, perform, copy, alter, distribute, register as a copyright, and make and license derivative works from, the Images and Sounds, in any media, now known or hereafter developed, for promotional or any other lawful purpose.  I also authorize the use of any printed material in connection with the Images and Sounds. </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 waive any right to inspect or approve the finished materials, or the promotional or other copy that may be used in connection with the Images and Sounds, or any use to which they may be applied.  </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 release, discharge, and agree to hold harmless </w:t>
      </w:r>
      <w:proofErr w:type="spellStart"/>
      <w:r w:rsidRPr="002776A5">
        <w:rPr>
          <w:rFonts w:ascii="Century Gothic" w:hAnsi="Century Gothic"/>
          <w14:ligatures w14:val="none"/>
        </w:rPr>
        <w:t>Releasees</w:t>
      </w:r>
      <w:proofErr w:type="spellEnd"/>
      <w:r w:rsidRPr="002776A5">
        <w:rPr>
          <w:rFonts w:ascii="Century Gothic" w:hAnsi="Century Gothic"/>
          <w14:ligatures w14:val="none"/>
        </w:rPr>
        <w:t xml:space="preserve"> from any liability arising out of any use of the Images and Sounds, and from any claims sounding in defamation, right of privacy, right of publicity, misappropriation, or similar proprietary right.</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 have the authority to grant </w:t>
      </w:r>
      <w:proofErr w:type="spellStart"/>
      <w:r w:rsidRPr="002776A5">
        <w:rPr>
          <w:rFonts w:ascii="Century Gothic" w:hAnsi="Century Gothic"/>
          <w14:ligatures w14:val="none"/>
        </w:rPr>
        <w:t>Releasees</w:t>
      </w:r>
      <w:proofErr w:type="spellEnd"/>
      <w:r w:rsidRPr="002776A5">
        <w:rPr>
          <w:rFonts w:ascii="Century Gothic" w:hAnsi="Century Gothic"/>
          <w14:ligatures w14:val="none"/>
        </w:rPr>
        <w:t xml:space="preserve"> the rights granted herein.  I have read the above Release prior to its execution and understand the contents hereof.  </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 grant all rights above in consideration of permission to participate in one or more programs with </w:t>
      </w:r>
      <w:r w:rsidR="002776A5" w:rsidRPr="002776A5">
        <w:rPr>
          <w:rFonts w:ascii="Century Gothic" w:hAnsi="Century Gothic"/>
          <w14:ligatures w14:val="none"/>
        </w:rPr>
        <w:t>First St. Charles United Methodist Church</w:t>
      </w:r>
      <w:r w:rsidRPr="002776A5">
        <w:rPr>
          <w:rFonts w:ascii="Century Gothic" w:hAnsi="Century Gothic"/>
          <w14:ligatures w14:val="none"/>
        </w:rPr>
        <w:t xml:space="preserve"> and other good and valuable consideration, the receipt and sufficiency of which I hereby acknowledge.  I acknowledge that I will not receive any further consideration for any of the rights granted under this Release.</w:t>
      </w:r>
    </w:p>
    <w:p w:rsidR="00944657" w:rsidRPr="002776A5" w:rsidRDefault="00944657" w:rsidP="00944657">
      <w:pPr>
        <w:widowControl w:val="0"/>
        <w:spacing w:after="0" w:line="240" w:lineRule="auto"/>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 </w:t>
      </w:r>
    </w:p>
    <w:p w:rsidR="00944657" w:rsidRPr="002776A5" w:rsidRDefault="00944657" w:rsidP="00944657">
      <w:pPr>
        <w:widowControl w:val="0"/>
        <w:spacing w:after="0" w:line="240" w:lineRule="auto"/>
        <w:rPr>
          <w:rFonts w:ascii="Century Gothic" w:hAnsi="Century Gothic"/>
          <w14:ligatures w14:val="none"/>
        </w:rPr>
        <w:sectPr w:rsidR="00944657" w:rsidRPr="002776A5" w:rsidSect="00197C6A">
          <w:headerReference w:type="default" r:id="rId9"/>
          <w:footerReference w:type="default" r:id="rId10"/>
          <w:type w:val="continuous"/>
          <w:pgSz w:w="12240" w:h="15840"/>
          <w:pgMar w:top="1080" w:right="1710" w:bottom="720" w:left="1080" w:header="864" w:footer="576" w:gutter="0"/>
          <w:cols w:space="720"/>
          <w:docGrid w:linePitch="360"/>
        </w:sect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lastRenderedPageBreak/>
        <w:t>PARTICIPANT</w:t>
      </w:r>
    </w:p>
    <w:p w:rsidR="00944657" w:rsidRPr="002776A5" w:rsidRDefault="00944657" w:rsidP="00944657">
      <w:pPr>
        <w:widowControl w:val="0"/>
        <w:spacing w:after="0" w:line="240" w:lineRule="auto"/>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2776A5">
      <w:pPr>
        <w:widowControl w:val="0"/>
        <w:spacing w:after="0" w:line="240" w:lineRule="auto"/>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p>
    <w:p w:rsidR="002776A5" w:rsidRDefault="002776A5" w:rsidP="00944657">
      <w:pPr>
        <w:widowControl w:val="0"/>
        <w:spacing w:after="0" w:line="240" w:lineRule="auto"/>
        <w:ind w:left="810"/>
        <w:rPr>
          <w:rFonts w:ascii="Century Gothic" w:hAnsi="Century Gothic"/>
          <w14:ligatures w14:val="none"/>
        </w:rPr>
      </w:pPr>
    </w:p>
    <w:p w:rsidR="002776A5" w:rsidRDefault="002776A5"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___________________________</w:t>
      </w:r>
    </w:p>
    <w:p w:rsidR="00944657" w:rsidRPr="002776A5" w:rsidRDefault="00D06363"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Printed </w:t>
      </w:r>
      <w:r w:rsidR="00944657" w:rsidRPr="002776A5">
        <w:rPr>
          <w:rFonts w:ascii="Century Gothic" w:hAnsi="Century Gothic"/>
          <w14:ligatures w14:val="none"/>
        </w:rPr>
        <w:t>Name</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___________________________</w:t>
      </w: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Signature</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___________________________</w:t>
      </w: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Date</w:t>
      </w:r>
    </w:p>
    <w:p w:rsidR="00944657" w:rsidRPr="002776A5" w:rsidRDefault="00944657" w:rsidP="00944657">
      <w:pPr>
        <w:widowControl w:val="0"/>
        <w:spacing w:after="0" w:line="240" w:lineRule="auto"/>
        <w:rPr>
          <w:rFonts w:ascii="Century Gothic" w:hAnsi="Century Gothic"/>
          <w14:ligatures w14:val="none"/>
        </w:rPr>
      </w:pPr>
      <w:r w:rsidRPr="002776A5">
        <w:rPr>
          <w:rFonts w:ascii="Century Gothic" w:hAnsi="Century Gothic"/>
          <w14:ligatures w14:val="none"/>
        </w:rPr>
        <w:lastRenderedPageBreak/>
        <w:t xml:space="preserve">               PARENT / GUARDIAN</w:t>
      </w: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If the person signing is under age 18, there must be consent by a parent or guardian, as follows: </w:t>
      </w: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I am a parent / guardian of the Participant who has signed this release and I hereby agree that I and the Participant will be bound by all the provisions contained herein. </w:t>
      </w:r>
    </w:p>
    <w:p w:rsidR="00944657" w:rsidRPr="002776A5" w:rsidRDefault="00944657" w:rsidP="00944657">
      <w:pPr>
        <w:widowControl w:val="0"/>
        <w:spacing w:after="0" w:line="240" w:lineRule="auto"/>
        <w:rPr>
          <w:rFonts w:ascii="Century Gothic" w:hAnsi="Century Gothic"/>
          <w14:ligatures w14:val="none"/>
        </w:rPr>
      </w:pPr>
    </w:p>
    <w:p w:rsidR="00944657" w:rsidRPr="002776A5" w:rsidRDefault="00944657" w:rsidP="00944657">
      <w:pPr>
        <w:widowControl w:val="0"/>
        <w:spacing w:after="0" w:line="240" w:lineRule="auto"/>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___________________________</w:t>
      </w:r>
    </w:p>
    <w:p w:rsidR="00944657" w:rsidRPr="002776A5" w:rsidRDefault="00D06363"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 xml:space="preserve">Printed </w:t>
      </w:r>
      <w:r w:rsidR="00944657" w:rsidRPr="002776A5">
        <w:rPr>
          <w:rFonts w:ascii="Century Gothic" w:hAnsi="Century Gothic"/>
          <w14:ligatures w14:val="none"/>
        </w:rPr>
        <w:t>Name</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___________________________</w:t>
      </w: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Signature</w:t>
      </w:r>
    </w:p>
    <w:p w:rsidR="00944657" w:rsidRPr="002776A5" w:rsidRDefault="00944657" w:rsidP="00944657">
      <w:pPr>
        <w:widowControl w:val="0"/>
        <w:spacing w:after="0" w:line="240" w:lineRule="auto"/>
        <w:ind w:left="810"/>
        <w:rPr>
          <w:rFonts w:ascii="Century Gothic" w:hAnsi="Century Gothic"/>
          <w14:ligatures w14:val="none"/>
        </w:rPr>
      </w:pPr>
    </w:p>
    <w:p w:rsidR="00944657" w:rsidRPr="002776A5" w:rsidRDefault="00944657" w:rsidP="00944657">
      <w:pPr>
        <w:widowControl w:val="0"/>
        <w:spacing w:after="0" w:line="240" w:lineRule="auto"/>
        <w:ind w:left="810"/>
        <w:rPr>
          <w:rFonts w:ascii="Century Gothic" w:hAnsi="Century Gothic"/>
          <w14:ligatures w14:val="none"/>
        </w:rPr>
      </w:pPr>
      <w:r w:rsidRPr="002776A5">
        <w:rPr>
          <w:rFonts w:ascii="Century Gothic" w:hAnsi="Century Gothic"/>
          <w14:ligatures w14:val="none"/>
        </w:rPr>
        <w:t>___________________________</w:t>
      </w:r>
    </w:p>
    <w:p w:rsidR="00944657" w:rsidRPr="002776A5" w:rsidRDefault="00944657" w:rsidP="00944657">
      <w:pPr>
        <w:widowControl w:val="0"/>
        <w:spacing w:after="0" w:line="240" w:lineRule="auto"/>
        <w:ind w:left="810"/>
        <w:rPr>
          <w:rFonts w:ascii="Century Gothic" w:hAnsi="Century Gothic"/>
          <w14:ligatures w14:val="none"/>
        </w:rPr>
        <w:sectPr w:rsidR="00944657" w:rsidRPr="002776A5" w:rsidSect="00944657">
          <w:type w:val="continuous"/>
          <w:pgSz w:w="12240" w:h="15840"/>
          <w:pgMar w:top="1080" w:right="1710" w:bottom="720" w:left="1080" w:header="864" w:footer="576" w:gutter="0"/>
          <w:cols w:num="2" w:space="720"/>
          <w:docGrid w:linePitch="360"/>
        </w:sectPr>
      </w:pPr>
      <w:r w:rsidRPr="002776A5">
        <w:rPr>
          <w:rFonts w:ascii="Century Gothic" w:hAnsi="Century Gothic"/>
          <w14:ligatures w14:val="none"/>
        </w:rPr>
        <w:t>Date</w:t>
      </w:r>
    </w:p>
    <w:p w:rsidR="00DF6884" w:rsidRPr="00944657" w:rsidRDefault="00DF6884" w:rsidP="00944657">
      <w:pPr>
        <w:widowControl w:val="0"/>
        <w:spacing w:after="0" w:line="240" w:lineRule="auto"/>
        <w:rPr>
          <w:rFonts w:ascii="Georgia" w:hAnsi="Georgia"/>
          <w14:ligatures w14:val="none"/>
        </w:rPr>
      </w:pPr>
    </w:p>
    <w:sectPr w:rsidR="00DF6884" w:rsidRPr="00944657" w:rsidSect="00197C6A">
      <w:type w:val="continuous"/>
      <w:pgSz w:w="12240" w:h="15840"/>
      <w:pgMar w:top="1080" w:right="1710" w:bottom="720" w:left="1080" w:header="864" w:footer="57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35C9" w:rsidRDefault="00F235C9" w:rsidP="00622E15">
      <w:pPr>
        <w:spacing w:after="0" w:line="240" w:lineRule="auto"/>
      </w:pPr>
      <w:r>
        <w:separator/>
      </w:r>
    </w:p>
  </w:endnote>
  <w:endnote w:type="continuationSeparator" w:id="0">
    <w:p w:rsidR="00F235C9" w:rsidRDefault="00F235C9" w:rsidP="00622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E15" w:rsidRDefault="00FE6C13" w:rsidP="00DE3F9B">
    <w:r>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6F6680CC" wp14:editId="4A67F2C4">
              <wp:simplePos x="0" y="0"/>
              <wp:positionH relativeFrom="page">
                <wp:posOffset>0</wp:posOffset>
              </wp:positionH>
              <wp:positionV relativeFrom="paragraph">
                <wp:posOffset>31750</wp:posOffset>
              </wp:positionV>
              <wp:extent cx="7762875" cy="679450"/>
              <wp:effectExtent l="0" t="0" r="9525" b="63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2875" cy="679450"/>
                      </a:xfrm>
                      <a:prstGeom prst="rect">
                        <a:avLst/>
                      </a:prstGeom>
                      <a:solidFill>
                        <a:srgbClr val="174266"/>
                      </a:solidFill>
                      <a:ln>
                        <a:noFill/>
                      </a:ln>
                      <a:effectLst/>
                      <a:extLst/>
                    </wps:spPr>
                    <wps:txbx>
                      <w:txbxContent>
                        <w:p w:rsidR="00FE6C13" w:rsidRPr="002776A5" w:rsidRDefault="002776A5" w:rsidP="002776A5">
                          <w:pPr>
                            <w:widowControl w:val="0"/>
                            <w:jc w:val="center"/>
                            <w:rPr>
                              <w:rFonts w:ascii="Century Gothic" w:hAnsi="Century Gothic" w:cs="Tahoma"/>
                              <w:bCs/>
                              <w:color w:val="FFFFFF" w:themeColor="background1"/>
                              <w:sz w:val="18"/>
                              <w:szCs w:val="18"/>
                              <w14:ligatures w14:val="none"/>
                            </w:rPr>
                          </w:pPr>
                          <w:r w:rsidRPr="002776A5">
                            <w:rPr>
                              <w:rFonts w:ascii="Century Gothic" w:hAnsi="Century Gothic" w:cs="Tahoma"/>
                              <w:bCs/>
                              <w:color w:val="FFFFFF" w:themeColor="background1"/>
                              <w:sz w:val="18"/>
                              <w:szCs w:val="18"/>
                              <w14:ligatures w14:val="none"/>
                            </w:rPr>
                            <w:t xml:space="preserve">801 First Capitol Drive | St. Charles, MO 63301 | 636-947-0066 </w:t>
                          </w:r>
                          <w:r w:rsidR="00622E15" w:rsidRPr="002776A5">
                            <w:rPr>
                              <w:rFonts w:ascii="Century Gothic" w:hAnsi="Century Gothic" w:cs="Tahoma"/>
                              <w:bCs/>
                              <w:color w:val="FFFFFF" w:themeColor="background1"/>
                              <w:sz w:val="18"/>
                              <w:szCs w:val="18"/>
                              <w14:ligatures w14:val="none"/>
                            </w:rPr>
                            <w:tab/>
                          </w:r>
                          <w:r w:rsidR="00FE6C13" w:rsidRPr="002776A5">
                            <w:rPr>
                              <w:rFonts w:ascii="Century Gothic" w:hAnsi="Century Gothic" w:cs="Tahoma"/>
                              <w:bCs/>
                              <w:color w:val="FFFFFF" w:themeColor="background1"/>
                              <w:sz w:val="18"/>
                              <w:szCs w:val="18"/>
                              <w14:ligatures w14:val="none"/>
                            </w:rPr>
                            <w:t xml:space="preserve">      </w:t>
                          </w:r>
                          <w:r w:rsidR="00622E15" w:rsidRPr="002776A5">
                            <w:rPr>
                              <w:rFonts w:ascii="Century Gothic" w:hAnsi="Century Gothic" w:cs="Tahoma"/>
                              <w:bCs/>
                              <w:color w:val="FFFFFF" w:themeColor="background1"/>
                              <w:sz w:val="18"/>
                              <w:szCs w:val="18"/>
                              <w14:ligatures w14:val="none"/>
                            </w:rPr>
                            <w:tab/>
                          </w:r>
                          <w:r w:rsidR="00FE6C13" w:rsidRPr="002776A5">
                            <w:rPr>
                              <w:rFonts w:ascii="Century Gothic" w:hAnsi="Century Gothic" w:cs="Tahoma"/>
                              <w:bCs/>
                              <w:color w:val="FFFFFF" w:themeColor="background1"/>
                              <w:sz w:val="18"/>
                              <w:szCs w:val="18"/>
                              <w14:ligatures w14:val="none"/>
                            </w:rPr>
                            <w:t xml:space="preserve"> </w:t>
                          </w:r>
                          <w:r w:rsidR="00817538" w:rsidRPr="002776A5">
                            <w:rPr>
                              <w:rFonts w:ascii="Century Gothic" w:hAnsi="Century Gothic" w:cs="Tahoma"/>
                              <w:bCs/>
                              <w:color w:val="FFFFFF" w:themeColor="background1"/>
                              <w:sz w:val="18"/>
                              <w:szCs w:val="18"/>
                              <w14:ligatures w14:val="none"/>
                            </w:rPr>
                            <w:t xml:space="preserve"> </w:t>
                          </w:r>
                          <w:r w:rsidR="00DE3F9B" w:rsidRPr="002776A5">
                            <w:rPr>
                              <w:rFonts w:ascii="Century Gothic" w:hAnsi="Century Gothic" w:cs="Tahoma"/>
                              <w:bCs/>
                              <w:color w:val="FFFFFF" w:themeColor="background1"/>
                              <w:sz w:val="18"/>
                              <w:szCs w:val="18"/>
                              <w14:ligatures w14:val="none"/>
                            </w:rPr>
                            <w:t xml:space="preserve">     </w:t>
                          </w:r>
                          <w:r w:rsidR="00FE6C13" w:rsidRPr="002776A5">
                            <w:rPr>
                              <w:rFonts w:ascii="Century Gothic" w:hAnsi="Century Gothic" w:cs="Tahoma"/>
                              <w:bCs/>
                              <w:color w:val="FFFFFF" w:themeColor="background1"/>
                              <w:sz w:val="18"/>
                              <w:szCs w:val="18"/>
                              <w14:ligatures w14:val="none"/>
                            </w:rPr>
                            <w:t xml:space="preserve">         </w:t>
                          </w:r>
                          <w:r w:rsidR="00197C6A" w:rsidRPr="002776A5">
                            <w:rPr>
                              <w:rFonts w:ascii="Century Gothic" w:hAnsi="Century Gothic" w:cs="Tahoma"/>
                              <w:bCs/>
                              <w:color w:val="FFFFFF" w:themeColor="background1"/>
                              <w:sz w:val="18"/>
                              <w:szCs w:val="18"/>
                              <w14:ligatures w14:val="none"/>
                            </w:rPr>
                            <w:t xml:space="preserve">                    </w:t>
                          </w:r>
                          <w:r>
                            <w:rPr>
                              <w:rFonts w:ascii="Century Gothic" w:hAnsi="Century Gothic" w:cs="Tahoma"/>
                              <w:bCs/>
                              <w:color w:val="FFFFFF" w:themeColor="background1"/>
                              <w:sz w:val="18"/>
                              <w:szCs w:val="18"/>
                              <w14:ligatures w14:val="none"/>
                            </w:rPr>
                            <w:t xml:space="preserve">     </w:t>
                          </w:r>
                          <w:r w:rsidRPr="002776A5">
                            <w:rPr>
                              <w:rFonts w:ascii="Century Gothic" w:hAnsi="Century Gothic" w:cs="Tahoma"/>
                              <w:bCs/>
                              <w:color w:val="FFFFFF" w:themeColor="background1"/>
                              <w:sz w:val="18"/>
                              <w:szCs w:val="18"/>
                              <w14:ligatures w14:val="none"/>
                            </w:rPr>
                            <w:t>www.</w:t>
                          </w:r>
                          <w:r w:rsidR="005836F8">
                            <w:rPr>
                              <w:rFonts w:ascii="Century Gothic" w:hAnsi="Century Gothic" w:cs="Tahoma"/>
                              <w:bCs/>
                              <w:color w:val="FFFFFF" w:themeColor="background1"/>
                              <w:sz w:val="18"/>
                              <w:szCs w:val="18"/>
                              <w14:ligatures w14:val="none"/>
                            </w:rPr>
                            <w:t>FirstStCharles</w:t>
                          </w:r>
                          <w:r w:rsidRPr="002776A5">
                            <w:rPr>
                              <w:rFonts w:ascii="Century Gothic" w:hAnsi="Century Gothic" w:cs="Tahoma"/>
                              <w:bCs/>
                              <w:color w:val="FFFFFF" w:themeColor="background1"/>
                              <w:sz w:val="18"/>
                              <w:szCs w:val="18"/>
                              <w14:ligatures w14:val="none"/>
                            </w:rPr>
                            <w:t>UMC</w:t>
                          </w:r>
                          <w:r w:rsidR="00FE6C13" w:rsidRPr="002776A5">
                            <w:rPr>
                              <w:rFonts w:ascii="Century Gothic" w:hAnsi="Century Gothic" w:cs="Tahoma"/>
                              <w:bCs/>
                              <w:color w:val="FFFFFF" w:themeColor="background1"/>
                              <w:sz w:val="18"/>
                              <w:szCs w:val="18"/>
                              <w14:ligatures w14:val="none"/>
                            </w:rPr>
                            <w:t>.org</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6680CC" id="_x0000_t202" coordsize="21600,21600" o:spt="202" path="m,l,21600r21600,l21600,xe">
              <v:stroke joinstyle="miter"/>
              <v:path gradientshapeok="t" o:connecttype="rect"/>
            </v:shapetype>
            <v:shape id="Text Box 1" o:spid="_x0000_s1026" type="#_x0000_t202" style="position:absolute;margin-left:0;margin-top:2.5pt;width:611.25pt;height:53.5pt;z-index:251660288;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" fillcolor="#174266" stroked="f">
              <v:textbox inset="2.88pt,2.88pt,2.88pt,2.88pt">
                <w:txbxContent>
                  <w:p w:rsidR="00FE6C13" w:rsidRPr="002776A5" w:rsidRDefault="002776A5" w:rsidP="002776A5">
                    <w:pPr>
                      <w:widowControl w:val="0"/>
                      <w:jc w:val="center"/>
                      <w:rPr>
                        <w:rFonts w:ascii="Century Gothic" w:hAnsi="Century Gothic" w:cs="Tahoma"/>
                        <w:bCs/>
                        <w:color w:val="FFFFFF" w:themeColor="background1"/>
                        <w:sz w:val="18"/>
                        <w:szCs w:val="18"/>
                        <w14:ligatures w14:val="none"/>
                      </w:rPr>
                    </w:pPr>
                    <w:r w:rsidRPr="002776A5">
                      <w:rPr>
                        <w:rFonts w:ascii="Century Gothic" w:hAnsi="Century Gothic" w:cs="Tahoma"/>
                        <w:bCs/>
                        <w:color w:val="FFFFFF" w:themeColor="background1"/>
                        <w:sz w:val="18"/>
                        <w:szCs w:val="18"/>
                        <w14:ligatures w14:val="none"/>
                      </w:rPr>
                      <w:t xml:space="preserve">801 First Capitol Drive | St. Charles, MO 63301 | 636-947-0066 </w:t>
                    </w:r>
                    <w:r w:rsidR="00622E15" w:rsidRPr="002776A5">
                      <w:rPr>
                        <w:rFonts w:ascii="Century Gothic" w:hAnsi="Century Gothic" w:cs="Tahoma"/>
                        <w:bCs/>
                        <w:color w:val="FFFFFF" w:themeColor="background1"/>
                        <w:sz w:val="18"/>
                        <w:szCs w:val="18"/>
                        <w14:ligatures w14:val="none"/>
                      </w:rPr>
                      <w:tab/>
                    </w:r>
                    <w:r w:rsidR="00FE6C13" w:rsidRPr="002776A5">
                      <w:rPr>
                        <w:rFonts w:ascii="Century Gothic" w:hAnsi="Century Gothic" w:cs="Tahoma"/>
                        <w:bCs/>
                        <w:color w:val="FFFFFF" w:themeColor="background1"/>
                        <w:sz w:val="18"/>
                        <w:szCs w:val="18"/>
                        <w14:ligatures w14:val="none"/>
                      </w:rPr>
                      <w:t xml:space="preserve">      </w:t>
                    </w:r>
                    <w:r w:rsidR="00622E15" w:rsidRPr="002776A5">
                      <w:rPr>
                        <w:rFonts w:ascii="Century Gothic" w:hAnsi="Century Gothic" w:cs="Tahoma"/>
                        <w:bCs/>
                        <w:color w:val="FFFFFF" w:themeColor="background1"/>
                        <w:sz w:val="18"/>
                        <w:szCs w:val="18"/>
                        <w14:ligatures w14:val="none"/>
                      </w:rPr>
                      <w:tab/>
                    </w:r>
                    <w:r w:rsidR="00FE6C13" w:rsidRPr="002776A5">
                      <w:rPr>
                        <w:rFonts w:ascii="Century Gothic" w:hAnsi="Century Gothic" w:cs="Tahoma"/>
                        <w:bCs/>
                        <w:color w:val="FFFFFF" w:themeColor="background1"/>
                        <w:sz w:val="18"/>
                        <w:szCs w:val="18"/>
                        <w14:ligatures w14:val="none"/>
                      </w:rPr>
                      <w:t xml:space="preserve"> </w:t>
                    </w:r>
                    <w:r w:rsidR="00817538" w:rsidRPr="002776A5">
                      <w:rPr>
                        <w:rFonts w:ascii="Century Gothic" w:hAnsi="Century Gothic" w:cs="Tahoma"/>
                        <w:bCs/>
                        <w:color w:val="FFFFFF" w:themeColor="background1"/>
                        <w:sz w:val="18"/>
                        <w:szCs w:val="18"/>
                        <w14:ligatures w14:val="none"/>
                      </w:rPr>
                      <w:t xml:space="preserve"> </w:t>
                    </w:r>
                    <w:r w:rsidR="00DE3F9B" w:rsidRPr="002776A5">
                      <w:rPr>
                        <w:rFonts w:ascii="Century Gothic" w:hAnsi="Century Gothic" w:cs="Tahoma"/>
                        <w:bCs/>
                        <w:color w:val="FFFFFF" w:themeColor="background1"/>
                        <w:sz w:val="18"/>
                        <w:szCs w:val="18"/>
                        <w14:ligatures w14:val="none"/>
                      </w:rPr>
                      <w:t xml:space="preserve">     </w:t>
                    </w:r>
                    <w:r w:rsidR="00FE6C13" w:rsidRPr="002776A5">
                      <w:rPr>
                        <w:rFonts w:ascii="Century Gothic" w:hAnsi="Century Gothic" w:cs="Tahoma"/>
                        <w:bCs/>
                        <w:color w:val="FFFFFF" w:themeColor="background1"/>
                        <w:sz w:val="18"/>
                        <w:szCs w:val="18"/>
                        <w14:ligatures w14:val="none"/>
                      </w:rPr>
                      <w:t xml:space="preserve">         </w:t>
                    </w:r>
                    <w:r w:rsidR="00197C6A" w:rsidRPr="002776A5">
                      <w:rPr>
                        <w:rFonts w:ascii="Century Gothic" w:hAnsi="Century Gothic" w:cs="Tahoma"/>
                        <w:bCs/>
                        <w:color w:val="FFFFFF" w:themeColor="background1"/>
                        <w:sz w:val="18"/>
                        <w:szCs w:val="18"/>
                        <w14:ligatures w14:val="none"/>
                      </w:rPr>
                      <w:t xml:space="preserve">                    </w:t>
                    </w:r>
                    <w:r>
                      <w:rPr>
                        <w:rFonts w:ascii="Century Gothic" w:hAnsi="Century Gothic" w:cs="Tahoma"/>
                        <w:bCs/>
                        <w:color w:val="FFFFFF" w:themeColor="background1"/>
                        <w:sz w:val="18"/>
                        <w:szCs w:val="18"/>
                        <w14:ligatures w14:val="none"/>
                      </w:rPr>
                      <w:t xml:space="preserve">     </w:t>
                    </w:r>
                    <w:r w:rsidRPr="002776A5">
                      <w:rPr>
                        <w:rFonts w:ascii="Century Gothic" w:hAnsi="Century Gothic" w:cs="Tahoma"/>
                        <w:bCs/>
                        <w:color w:val="FFFFFF" w:themeColor="background1"/>
                        <w:sz w:val="18"/>
                        <w:szCs w:val="18"/>
                        <w14:ligatures w14:val="none"/>
                      </w:rPr>
                      <w:t>www.</w:t>
                    </w:r>
                    <w:r w:rsidR="005836F8">
                      <w:rPr>
                        <w:rFonts w:ascii="Century Gothic" w:hAnsi="Century Gothic" w:cs="Tahoma"/>
                        <w:bCs/>
                        <w:color w:val="FFFFFF" w:themeColor="background1"/>
                        <w:sz w:val="18"/>
                        <w:szCs w:val="18"/>
                        <w14:ligatures w14:val="none"/>
                      </w:rPr>
                      <w:t>FirstStCharles</w:t>
                    </w:r>
                    <w:r w:rsidRPr="002776A5">
                      <w:rPr>
                        <w:rFonts w:ascii="Century Gothic" w:hAnsi="Century Gothic" w:cs="Tahoma"/>
                        <w:bCs/>
                        <w:color w:val="FFFFFF" w:themeColor="background1"/>
                        <w:sz w:val="18"/>
                        <w:szCs w:val="18"/>
                        <w14:ligatures w14:val="none"/>
                      </w:rPr>
                      <w:t>UMC</w:t>
                    </w:r>
                    <w:r w:rsidR="00FE6C13" w:rsidRPr="002776A5">
                      <w:rPr>
                        <w:rFonts w:ascii="Century Gothic" w:hAnsi="Century Gothic" w:cs="Tahoma"/>
                        <w:bCs/>
                        <w:color w:val="FFFFFF" w:themeColor="background1"/>
                        <w:sz w:val="18"/>
                        <w:szCs w:val="18"/>
                        <w14:ligatures w14:val="none"/>
                      </w:rPr>
                      <w:t>.org</w:t>
                    </w:r>
                  </w:p>
                </w:txbxContent>
              </v:textbox>
              <w10:wrap anchorx="page"/>
            </v:shape>
          </w:pict>
        </mc:Fallback>
      </mc:AlternateContent>
    </w:r>
    <w:r w:rsidR="00817538">
      <w:rPr>
        <w:rFonts w:ascii="Times New Roman" w:hAnsi="Times New Roman"/>
        <w:noProof/>
        <w:color w:val="auto"/>
        <w:kern w:val="0"/>
        <w:sz w:val="24"/>
        <w:szCs w:val="24"/>
        <w14:ligatures w14:val="none"/>
        <w14:cntxtAlts w14:val="0"/>
      </w:rPr>
      <mc:AlternateContent>
        <mc:Choice Requires="wps">
          <w:drawing>
            <wp:anchor distT="36576" distB="36576" distL="36576" distR="36576" simplePos="0" relativeHeight="251659264" behindDoc="0" locked="0" layoutInCell="1" allowOverlap="1" wp14:anchorId="565E6689" wp14:editId="7E90723A">
              <wp:simplePos x="0" y="0"/>
              <wp:positionH relativeFrom="column">
                <wp:posOffset>9525</wp:posOffset>
              </wp:positionH>
              <wp:positionV relativeFrom="paragraph">
                <wp:posOffset>34290</wp:posOffset>
              </wp:positionV>
              <wp:extent cx="6181725" cy="263525"/>
              <wp:effectExtent l="0" t="0" r="952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1725" cy="263525"/>
                      </a:xfrm>
                      <a:prstGeom prst="rect">
                        <a:avLst/>
                      </a:prstGeom>
                      <a:solidFill>
                        <a:srgbClr val="FFC000"/>
                      </a:solidFill>
                      <a:ln>
                        <a:noFill/>
                      </a:ln>
                      <a:effectLst/>
                      <a:extLs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rsidR="00622E15" w:rsidRDefault="00622E15" w:rsidP="00622E15"/>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65E6689" id="Text Box 2" o:spid="_x0000_s1027" type="#_x0000_t202" style="position:absolute;margin-left:.75pt;margin-top:2.7pt;width:486.75pt;height:20.75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" fillcolor="#ffc000" stroked="f" strokecolor="black [0]" strokeweight="2pt">
              <v:shadow color="black [0]"/>
              <v:textbox inset="2.88pt,2.88pt,2.88pt,2.88pt">
                <w:txbxContent>
                  <w:p w:rsidR="00622E15" w:rsidRDefault="00622E15" w:rsidP="00622E15"/>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35C9" w:rsidRDefault="00F235C9" w:rsidP="00622E15">
      <w:pPr>
        <w:spacing w:after="0" w:line="240" w:lineRule="auto"/>
      </w:pPr>
      <w:r>
        <w:separator/>
      </w:r>
    </w:p>
  </w:footnote>
  <w:footnote w:type="continuationSeparator" w:id="0">
    <w:p w:rsidR="00F235C9" w:rsidRDefault="00F235C9" w:rsidP="00622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76A5" w:rsidRDefault="00FE6C13">
    <w:pPr>
      <w:pStyle w:val="Header"/>
    </w:pPr>
    <w:r>
      <w:ptab w:relativeTo="margin" w:alignment="left" w:leader="none"/>
    </w:r>
    <w:r w:rsidR="00D02CD0">
      <w:rPr>
        <w:noProof/>
        <w14:ligatures w14:val="none"/>
        <w14:cntxtAlts w14:val="0"/>
      </w:rPr>
      <w:drawing>
        <wp:inline distT="0" distB="0" distL="0" distR="0">
          <wp:extent cx="2210343" cy="5619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rd.jpg"/>
                  <pic:cNvPicPr/>
                </pic:nvPicPr>
                <pic:blipFill>
                  <a:blip r:embed="rId1">
                    <a:extLst>
                      <a:ext uri="{28A0092B-C50C-407E-A947-70E740481C1C}">
                        <a14:useLocalDpi xmlns:a14="http://schemas.microsoft.com/office/drawing/2010/main" val="0"/>
                      </a:ext>
                    </a:extLst>
                  </a:blip>
                  <a:stretch>
                    <a:fillRect/>
                  </a:stretch>
                </pic:blipFill>
                <pic:spPr>
                  <a:xfrm>
                    <a:off x="0" y="0"/>
                    <a:ext cx="2219213" cy="56423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7C39B8"/>
    <w:multiLevelType w:val="hybridMultilevel"/>
    <w:tmpl w:val="47D87FC8"/>
    <w:lvl w:ilvl="0" w:tplc="AD2E54E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884"/>
    <w:rsid w:val="000C15E2"/>
    <w:rsid w:val="00197C6A"/>
    <w:rsid w:val="002776A5"/>
    <w:rsid w:val="00435D3F"/>
    <w:rsid w:val="005836F8"/>
    <w:rsid w:val="00622E15"/>
    <w:rsid w:val="006A7565"/>
    <w:rsid w:val="00817538"/>
    <w:rsid w:val="008B297A"/>
    <w:rsid w:val="008F60DE"/>
    <w:rsid w:val="00944657"/>
    <w:rsid w:val="00977AE0"/>
    <w:rsid w:val="00A76EF8"/>
    <w:rsid w:val="00B904E4"/>
    <w:rsid w:val="00C42CD6"/>
    <w:rsid w:val="00CB32B6"/>
    <w:rsid w:val="00D02CD0"/>
    <w:rsid w:val="00D03AE8"/>
    <w:rsid w:val="00D06363"/>
    <w:rsid w:val="00D60A66"/>
    <w:rsid w:val="00D76D8D"/>
    <w:rsid w:val="00DE3F9B"/>
    <w:rsid w:val="00DF6884"/>
    <w:rsid w:val="00E52328"/>
    <w:rsid w:val="00F1728E"/>
    <w:rsid w:val="00F235C9"/>
    <w:rsid w:val="00FE6C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84"/>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14:cntxtAlts w14:val="0"/>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kern w:val="0"/>
      <w:sz w:val="24"/>
      <w:szCs w:val="24"/>
      <w14:ligatures w14:val="none"/>
      <w14:cntxtAlts w14:val="0"/>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kern w:val="0"/>
      <w:sz w:val="22"/>
      <w:szCs w:val="22"/>
      <w14:ligatures w14:val="none"/>
      <w14:cntxtAlts w14:val="0"/>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kern w:val="0"/>
      <w:sz w:val="22"/>
      <w:szCs w:val="22"/>
      <w14:ligatures w14:val="none"/>
      <w14:cntxtAlts w14:val="0"/>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kern w:val="0"/>
      <w:sz w:val="22"/>
      <w:szCs w:val="22"/>
      <w14:ligatures w14:val="none"/>
      <w14:cntxtAlts w14:val="0"/>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kern w:val="0"/>
      <w:sz w:val="22"/>
      <w:szCs w:val="22"/>
      <w14:ligatures w14:val="none"/>
      <w14:cntxtAlts w14:val="0"/>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sz w:val="56"/>
      <w:szCs w:val="56"/>
      <w14:ligatures w14:val="none"/>
      <w14:cntxtAlts w14:val="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kern w:val="0"/>
      <w:sz w:val="22"/>
      <w:szCs w:val="22"/>
      <w14:ligatures w14:val="none"/>
      <w14:cntxtAlts w14:val="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kern w:val="0"/>
      <w:sz w:val="22"/>
      <w:szCs w:val="22"/>
      <w14:ligatures w14:val="none"/>
      <w14:cntxtAlts w14:val="0"/>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eastAsiaTheme="minorHAnsi" w:hAnsiTheme="minorHAnsi" w:cstheme="minorBidi"/>
      <w:i/>
      <w:iCs/>
      <w:color w:val="5B9BD5" w:themeColor="accent1"/>
      <w:kern w:val="0"/>
      <w:sz w:val="22"/>
      <w:szCs w:val="22"/>
      <w14:ligatures w14:val="none"/>
      <w14:cntxtAlts w14:val="0"/>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rFonts w:asciiTheme="minorHAnsi" w:eastAsiaTheme="minorHAnsi" w:hAnsiTheme="minorHAnsi" w:cstheme="minorBidi"/>
      <w:i/>
      <w:iCs/>
      <w:color w:val="44546A" w:themeColor="text2"/>
      <w:kern w:val="0"/>
      <w:sz w:val="18"/>
      <w:szCs w:val="18"/>
      <w14:ligatures w14:val="none"/>
      <w14:cntxtAlts w14:val="0"/>
    </w:rPr>
  </w:style>
  <w:style w:type="paragraph" w:styleId="Header">
    <w:name w:val="header"/>
    <w:basedOn w:val="Normal"/>
    <w:link w:val="HeaderChar"/>
    <w:uiPriority w:val="99"/>
    <w:unhideWhenUsed/>
    <w:rsid w:val="00622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1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22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15"/>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E3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9B"/>
    <w:rPr>
      <w:rFonts w:ascii="Segoe UI" w:eastAsia="Times New Roman" w:hAnsi="Segoe UI" w:cs="Segoe UI"/>
      <w:color w:val="000000"/>
      <w:kern w:val="28"/>
      <w:sz w:val="18"/>
      <w:szCs w:val="18"/>
      <w14:ligatures w14:val="standard"/>
      <w14:cntxtAlt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884"/>
    <w:pPr>
      <w:spacing w:after="120" w:line="285" w:lineRule="auto"/>
    </w:pPr>
    <w:rPr>
      <w:rFonts w:ascii="Calibri" w:eastAsia="Times New Roman" w:hAnsi="Calibri" w:cs="Times New Roman"/>
      <w:color w:val="000000"/>
      <w:kern w:val="28"/>
      <w:sz w:val="20"/>
      <w:szCs w:val="20"/>
      <w14:ligatures w14:val="standard"/>
      <w14:cntxtAlts/>
    </w:r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kern w:val="0"/>
      <w:sz w:val="32"/>
      <w:szCs w:val="32"/>
      <w14:ligatures w14:val="none"/>
      <w14:cntxtAlts w14:val="0"/>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kern w:val="0"/>
      <w:sz w:val="26"/>
      <w:szCs w:val="26"/>
      <w14:ligatures w14:val="none"/>
      <w14:cntxtAlts w14:val="0"/>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kern w:val="0"/>
      <w:sz w:val="24"/>
      <w:szCs w:val="24"/>
      <w14:ligatures w14:val="none"/>
      <w14:cntxtAlts w14:val="0"/>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kern w:val="0"/>
      <w:sz w:val="22"/>
      <w:szCs w:val="22"/>
      <w14:ligatures w14:val="none"/>
      <w14:cntxtAlts w14:val="0"/>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kern w:val="0"/>
      <w:sz w:val="22"/>
      <w:szCs w:val="22"/>
      <w14:ligatures w14:val="none"/>
      <w14:cntxtAlts w14:val="0"/>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kern w:val="0"/>
      <w:sz w:val="22"/>
      <w:szCs w:val="22"/>
      <w14:ligatures w14:val="none"/>
      <w14:cntxtAlts w14:val="0"/>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kern w:val="0"/>
      <w:sz w:val="22"/>
      <w:szCs w:val="22"/>
      <w14:ligatures w14:val="none"/>
      <w14:cntxtAlts w14:val="0"/>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kern w:val="0"/>
      <w:sz w:val="21"/>
      <w:szCs w:val="21"/>
      <w14:ligatures w14:val="none"/>
      <w14:cntxtAlts w14:val="0"/>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kern w:val="0"/>
      <w:sz w:val="21"/>
      <w:szCs w:val="21"/>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color w:val="auto"/>
      <w:spacing w:val="-10"/>
      <w:sz w:val="56"/>
      <w:szCs w:val="56"/>
      <w14:ligatures w14:val="none"/>
      <w14:cntxtAlts w14:val="0"/>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asciiTheme="minorHAnsi" w:eastAsiaTheme="minorEastAsia" w:hAnsiTheme="minorHAnsi" w:cstheme="minorBidi"/>
      <w:color w:val="5A5A5A" w:themeColor="text1" w:themeTint="A5"/>
      <w:spacing w:val="15"/>
      <w:kern w:val="0"/>
      <w:sz w:val="22"/>
      <w:szCs w:val="22"/>
      <w14:ligatures w14:val="none"/>
      <w14:cntxtAlts w14:val="0"/>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rFonts w:asciiTheme="minorHAnsi" w:eastAsiaTheme="minorHAnsi" w:hAnsiTheme="minorHAnsi" w:cstheme="minorBidi"/>
      <w:i/>
      <w:iCs/>
      <w:color w:val="404040" w:themeColor="text1" w:themeTint="BF"/>
      <w:kern w:val="0"/>
      <w:sz w:val="22"/>
      <w:szCs w:val="22"/>
      <w14:ligatures w14:val="none"/>
      <w14:cntxtAlts w14:val="0"/>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rFonts w:asciiTheme="minorHAnsi" w:eastAsiaTheme="minorHAnsi" w:hAnsiTheme="minorHAnsi" w:cstheme="minorBidi"/>
      <w:i/>
      <w:iCs/>
      <w:color w:val="5B9BD5" w:themeColor="accent1"/>
      <w:kern w:val="0"/>
      <w:sz w:val="22"/>
      <w:szCs w:val="22"/>
      <w14:ligatures w14:val="none"/>
      <w14:cntxtAlts w14:val="0"/>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rPr>
      <w:rFonts w:asciiTheme="minorHAnsi" w:eastAsiaTheme="minorHAnsi" w:hAnsiTheme="minorHAnsi" w:cstheme="minorBidi"/>
      <w:color w:val="auto"/>
      <w:kern w:val="0"/>
      <w:sz w:val="22"/>
      <w:szCs w:val="22"/>
      <w14:ligatures w14:val="none"/>
      <w14:cntxtAlts w14:val="0"/>
    </w:r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line="240" w:lineRule="auto"/>
    </w:pPr>
    <w:rPr>
      <w:rFonts w:asciiTheme="minorHAnsi" w:eastAsiaTheme="minorHAnsi" w:hAnsiTheme="minorHAnsi" w:cstheme="minorBidi"/>
      <w:i/>
      <w:iCs/>
      <w:color w:val="44546A" w:themeColor="text2"/>
      <w:kern w:val="0"/>
      <w:sz w:val="18"/>
      <w:szCs w:val="18"/>
      <w14:ligatures w14:val="none"/>
      <w14:cntxtAlts w14:val="0"/>
    </w:rPr>
  </w:style>
  <w:style w:type="paragraph" w:styleId="Header">
    <w:name w:val="header"/>
    <w:basedOn w:val="Normal"/>
    <w:link w:val="HeaderChar"/>
    <w:uiPriority w:val="99"/>
    <w:unhideWhenUsed/>
    <w:rsid w:val="00622E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E15"/>
    <w:rPr>
      <w:rFonts w:ascii="Calibri" w:eastAsia="Times New Roman" w:hAnsi="Calibri" w:cs="Times New Roman"/>
      <w:color w:val="000000"/>
      <w:kern w:val="28"/>
      <w:sz w:val="20"/>
      <w:szCs w:val="20"/>
      <w14:ligatures w14:val="standard"/>
      <w14:cntxtAlts/>
    </w:rPr>
  </w:style>
  <w:style w:type="paragraph" w:styleId="Footer">
    <w:name w:val="footer"/>
    <w:basedOn w:val="Normal"/>
    <w:link w:val="FooterChar"/>
    <w:uiPriority w:val="99"/>
    <w:unhideWhenUsed/>
    <w:rsid w:val="00622E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E15"/>
    <w:rPr>
      <w:rFonts w:ascii="Calibri" w:eastAsia="Times New Roman" w:hAnsi="Calibri" w:cs="Times New Roman"/>
      <w:color w:val="000000"/>
      <w:kern w:val="28"/>
      <w:sz w:val="20"/>
      <w:szCs w:val="20"/>
      <w14:ligatures w14:val="standard"/>
      <w14:cntxtAlts/>
    </w:rPr>
  </w:style>
  <w:style w:type="paragraph" w:styleId="BalloonText">
    <w:name w:val="Balloon Text"/>
    <w:basedOn w:val="Normal"/>
    <w:link w:val="BalloonTextChar"/>
    <w:uiPriority w:val="99"/>
    <w:semiHidden/>
    <w:unhideWhenUsed/>
    <w:rsid w:val="00DE3F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3F9B"/>
    <w:rPr>
      <w:rFonts w:ascii="Segoe UI" w:eastAsia="Times New Roman" w:hAnsi="Segoe UI" w:cs="Segoe UI"/>
      <w:color w:val="000000"/>
      <w:kern w:val="28"/>
      <w:sz w:val="18"/>
      <w:szCs w:val="18"/>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1129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perry\AppData\Roaming\Microsoft\Templates\LiveContent\15\Managed\Word%20Document%20Bibliography%20Styles\TC102786999%5b%5bfn=Single%20spaced%20(blank)%5d%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TC102786999[[fn=Single spaced (blank)]]</Template>
  <TotalTime>0</TotalTime>
  <Pages>1</Pages>
  <Words>366</Words>
  <Characters>2090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Perry</dc:creator>
  <cp:lastModifiedBy>Margaret Love</cp:lastModifiedBy>
  <cp:revision>2</cp:revision>
  <cp:lastPrinted>2017-10-31T20:04:00Z</cp:lastPrinted>
  <dcterms:created xsi:type="dcterms:W3CDTF">2017-10-31T20:04:00Z</dcterms:created>
  <dcterms:modified xsi:type="dcterms:W3CDTF">2017-10-31T20:04:00Z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