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9E43" w14:textId="53FC1C98" w:rsidR="0045229B" w:rsidRDefault="006832E9" w:rsidP="006832E9">
      <w:pPr>
        <w:jc w:val="center"/>
        <w:rPr>
          <w:rFonts w:ascii="Amasis MT Pro Black" w:hAnsi="Amasis MT Pro Black"/>
          <w:sz w:val="28"/>
          <w:szCs w:val="28"/>
        </w:rPr>
      </w:pPr>
      <w:r>
        <w:rPr>
          <w:rFonts w:ascii="Amasis MT Pro Black" w:hAnsi="Amasis MT Pro Black"/>
          <w:noProof/>
          <w:sz w:val="28"/>
          <w:szCs w:val="28"/>
        </w:rPr>
        <w:drawing>
          <wp:inline distT="0" distB="0" distL="0" distR="0" wp14:anchorId="4B198B8C" wp14:editId="08F5AD0A">
            <wp:extent cx="2743200" cy="2743200"/>
            <wp:effectExtent l="0" t="0" r="0" b="0"/>
            <wp:docPr id="1" name="Picture 1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ntain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1C365" w14:textId="01BF6827" w:rsidR="006832E9" w:rsidRDefault="006832E9" w:rsidP="006832E9">
      <w:pPr>
        <w:jc w:val="center"/>
        <w:rPr>
          <w:rFonts w:ascii="Amasis MT Pro Black" w:hAnsi="Amasis MT Pro Black"/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VBS Celebration Service</w:t>
      </w:r>
    </w:p>
    <w:p w14:paraId="270B4DA7" w14:textId="5244C0C3" w:rsidR="006832E9" w:rsidRDefault="006832E9" w:rsidP="006832E9">
      <w:pPr>
        <w:jc w:val="center"/>
        <w:rPr>
          <w:rFonts w:ascii="Amasis MT Pro Black" w:hAnsi="Amasis MT Pro Black"/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Saturday July 25</w:t>
      </w:r>
      <w:r w:rsidRPr="006832E9">
        <w:rPr>
          <w:rFonts w:ascii="Amasis MT Pro Black" w:hAnsi="Amasis MT Pro Black"/>
          <w:sz w:val="28"/>
          <w:szCs w:val="28"/>
          <w:vertAlign w:val="superscript"/>
        </w:rPr>
        <w:t>th</w:t>
      </w:r>
    </w:p>
    <w:p w14:paraId="32A3EBD9" w14:textId="34AC6B03" w:rsidR="006832E9" w:rsidRDefault="006832E9" w:rsidP="006832E9">
      <w:pPr>
        <w:jc w:val="center"/>
        <w:rPr>
          <w:rFonts w:ascii="Amasis MT Pro Black" w:hAnsi="Amasis MT Pro Black"/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11am-1pm</w:t>
      </w:r>
    </w:p>
    <w:p w14:paraId="55921B5E" w14:textId="49F0B138" w:rsidR="006832E9" w:rsidRDefault="006832E9" w:rsidP="006832E9">
      <w:pPr>
        <w:jc w:val="center"/>
        <w:rPr>
          <w:rFonts w:ascii="Amasis MT Pro Black" w:hAnsi="Amasis MT Pro Black"/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Come see children present songs and memory verse. See last puppet and actor skits.</w:t>
      </w:r>
    </w:p>
    <w:p w14:paraId="31CB7CB9" w14:textId="6F262C4A" w:rsidR="006832E9" w:rsidRDefault="006832E9" w:rsidP="006832E9">
      <w:pPr>
        <w:jc w:val="center"/>
        <w:rPr>
          <w:rFonts w:ascii="Amasis MT Pro Black" w:hAnsi="Amasis MT Pro Black"/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 xml:space="preserve">Lunch provided afterwards with </w:t>
      </w:r>
      <w:r w:rsidR="00C02CD1">
        <w:rPr>
          <w:rFonts w:ascii="Amasis MT Pro Black" w:hAnsi="Amasis MT Pro Black"/>
          <w:sz w:val="28"/>
          <w:szCs w:val="28"/>
        </w:rPr>
        <w:t xml:space="preserve">hotdogs, chips, cookies, refreshments, and </w:t>
      </w:r>
      <w:proofErr w:type="spellStart"/>
      <w:r w:rsidR="00C02CD1">
        <w:rPr>
          <w:rFonts w:ascii="Amasis MT Pro Black" w:hAnsi="Amasis MT Pro Black"/>
          <w:sz w:val="28"/>
          <w:szCs w:val="28"/>
        </w:rPr>
        <w:t>sno</w:t>
      </w:r>
      <w:proofErr w:type="spellEnd"/>
      <w:r w:rsidR="00C02CD1">
        <w:rPr>
          <w:rFonts w:ascii="Amasis MT Pro Black" w:hAnsi="Amasis MT Pro Black"/>
          <w:sz w:val="28"/>
          <w:szCs w:val="28"/>
        </w:rPr>
        <w:t xml:space="preserve"> cones!</w:t>
      </w:r>
    </w:p>
    <w:p w14:paraId="267DF471" w14:textId="1556CDE4" w:rsidR="00C02CD1" w:rsidRDefault="00C02CD1" w:rsidP="006832E9">
      <w:pPr>
        <w:jc w:val="center"/>
        <w:rPr>
          <w:rFonts w:ascii="Amasis MT Pro Black" w:hAnsi="Amasis MT Pro Black"/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20ft water slide and smaller water slide with jumper attachment set up in shade</w:t>
      </w:r>
    </w:p>
    <w:p w14:paraId="3E256E62" w14:textId="68FAC1D0" w:rsidR="00C02CD1" w:rsidRDefault="00C02CD1" w:rsidP="006832E9">
      <w:pPr>
        <w:jc w:val="center"/>
        <w:rPr>
          <w:rFonts w:ascii="Amasis MT Pro Black" w:hAnsi="Amasis MT Pro Black"/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Bring swimsuits and towels and join the fun!!!</w:t>
      </w:r>
    </w:p>
    <w:p w14:paraId="76EA37AE" w14:textId="2D2233AA" w:rsidR="00C02CD1" w:rsidRDefault="00C02CD1" w:rsidP="006832E9">
      <w:pPr>
        <w:jc w:val="center"/>
        <w:rPr>
          <w:rFonts w:ascii="Amasis MT Pro Black" w:hAnsi="Amasis MT Pro Black"/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Waterslides are reserved till 4pm so welcome to stay over</w:t>
      </w:r>
    </w:p>
    <w:p w14:paraId="1424C83E" w14:textId="6222B0F0" w:rsidR="00C02CD1" w:rsidRDefault="00C02CD1" w:rsidP="006832E9">
      <w:pPr>
        <w:jc w:val="center"/>
        <w:rPr>
          <w:rFonts w:ascii="Amasis MT Pro Black" w:hAnsi="Amasis MT Pro Black"/>
          <w:sz w:val="28"/>
          <w:szCs w:val="28"/>
        </w:rPr>
      </w:pPr>
    </w:p>
    <w:p w14:paraId="67EACCCA" w14:textId="35BF46E9" w:rsidR="00C02CD1" w:rsidRDefault="00C02CD1" w:rsidP="006832E9">
      <w:pPr>
        <w:jc w:val="center"/>
        <w:rPr>
          <w:rFonts w:ascii="Amasis MT Pro Black" w:hAnsi="Amasis MT Pro Black"/>
          <w:sz w:val="28"/>
          <w:szCs w:val="28"/>
        </w:rPr>
      </w:pPr>
    </w:p>
    <w:p w14:paraId="06103735" w14:textId="08A74C11" w:rsidR="00C02CD1" w:rsidRDefault="00DC05E0" w:rsidP="006832E9">
      <w:pPr>
        <w:jc w:val="center"/>
        <w:rPr>
          <w:rFonts w:ascii="Amasis MT Pro Black" w:hAnsi="Amasis MT Pro Black"/>
          <w:sz w:val="28"/>
          <w:szCs w:val="28"/>
        </w:rPr>
      </w:pPr>
      <w:r>
        <w:rPr>
          <w:rFonts w:ascii="Amasis MT Pro Black" w:hAnsi="Amasis MT Pro Black"/>
          <w:noProof/>
          <w:sz w:val="28"/>
          <w:szCs w:val="28"/>
        </w:rPr>
        <w:drawing>
          <wp:inline distT="0" distB="0" distL="0" distR="0" wp14:anchorId="477EBC34" wp14:editId="44B857B8">
            <wp:extent cx="2743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DB766E" w14:textId="77777777" w:rsidR="00DC05E0" w:rsidRPr="00DC05E0" w:rsidRDefault="00DC05E0" w:rsidP="00DC05E0">
      <w:pPr>
        <w:jc w:val="center"/>
        <w:rPr>
          <w:rFonts w:ascii="Amasis MT Pro Black" w:hAnsi="Amasis MT Pro Black"/>
          <w:sz w:val="28"/>
          <w:szCs w:val="28"/>
        </w:rPr>
      </w:pPr>
      <w:r w:rsidRPr="00DC05E0">
        <w:rPr>
          <w:rFonts w:ascii="Amasis MT Pro Black" w:hAnsi="Amasis MT Pro Black"/>
          <w:sz w:val="28"/>
          <w:szCs w:val="28"/>
        </w:rPr>
        <w:t>VBS Celebration Service</w:t>
      </w:r>
    </w:p>
    <w:p w14:paraId="655B2423" w14:textId="77777777" w:rsidR="00DC05E0" w:rsidRPr="00DC05E0" w:rsidRDefault="00DC05E0" w:rsidP="00DC05E0">
      <w:pPr>
        <w:jc w:val="center"/>
        <w:rPr>
          <w:rFonts w:ascii="Amasis MT Pro Black" w:hAnsi="Amasis MT Pro Black"/>
          <w:sz w:val="28"/>
          <w:szCs w:val="28"/>
        </w:rPr>
      </w:pPr>
      <w:r w:rsidRPr="00DC05E0">
        <w:rPr>
          <w:rFonts w:ascii="Amasis MT Pro Black" w:hAnsi="Amasis MT Pro Black"/>
          <w:sz w:val="28"/>
          <w:szCs w:val="28"/>
        </w:rPr>
        <w:t>Saturday July 25th</w:t>
      </w:r>
    </w:p>
    <w:p w14:paraId="74864C2C" w14:textId="77777777" w:rsidR="00DC05E0" w:rsidRPr="00DC05E0" w:rsidRDefault="00DC05E0" w:rsidP="00DC05E0">
      <w:pPr>
        <w:jc w:val="center"/>
        <w:rPr>
          <w:rFonts w:ascii="Amasis MT Pro Black" w:hAnsi="Amasis MT Pro Black"/>
          <w:sz w:val="28"/>
          <w:szCs w:val="28"/>
        </w:rPr>
      </w:pPr>
      <w:r w:rsidRPr="00DC05E0">
        <w:rPr>
          <w:rFonts w:ascii="Amasis MT Pro Black" w:hAnsi="Amasis MT Pro Black"/>
          <w:sz w:val="28"/>
          <w:szCs w:val="28"/>
        </w:rPr>
        <w:t>11am-1pm</w:t>
      </w:r>
    </w:p>
    <w:p w14:paraId="5F251EAE" w14:textId="77777777" w:rsidR="00DC05E0" w:rsidRPr="00DC05E0" w:rsidRDefault="00DC05E0" w:rsidP="00DC05E0">
      <w:pPr>
        <w:jc w:val="center"/>
        <w:rPr>
          <w:rFonts w:ascii="Amasis MT Pro Black" w:hAnsi="Amasis MT Pro Black"/>
          <w:sz w:val="28"/>
          <w:szCs w:val="28"/>
        </w:rPr>
      </w:pPr>
      <w:r w:rsidRPr="00DC05E0">
        <w:rPr>
          <w:rFonts w:ascii="Amasis MT Pro Black" w:hAnsi="Amasis MT Pro Black"/>
          <w:sz w:val="28"/>
          <w:szCs w:val="28"/>
        </w:rPr>
        <w:t>Come see children present songs and memory verse. See last puppet and actor skits.</w:t>
      </w:r>
    </w:p>
    <w:p w14:paraId="2E16EC3A" w14:textId="77777777" w:rsidR="00DC05E0" w:rsidRPr="00DC05E0" w:rsidRDefault="00DC05E0" w:rsidP="00DC05E0">
      <w:pPr>
        <w:jc w:val="center"/>
        <w:rPr>
          <w:rFonts w:ascii="Amasis MT Pro Black" w:hAnsi="Amasis MT Pro Black"/>
          <w:sz w:val="28"/>
          <w:szCs w:val="28"/>
        </w:rPr>
      </w:pPr>
      <w:r w:rsidRPr="00DC05E0">
        <w:rPr>
          <w:rFonts w:ascii="Amasis MT Pro Black" w:hAnsi="Amasis MT Pro Black"/>
          <w:sz w:val="28"/>
          <w:szCs w:val="28"/>
        </w:rPr>
        <w:t xml:space="preserve">Lunch provided afterwards with hotdogs, chips, cookies, refreshments, and </w:t>
      </w:r>
      <w:proofErr w:type="spellStart"/>
      <w:r w:rsidRPr="00DC05E0">
        <w:rPr>
          <w:rFonts w:ascii="Amasis MT Pro Black" w:hAnsi="Amasis MT Pro Black"/>
          <w:sz w:val="28"/>
          <w:szCs w:val="28"/>
        </w:rPr>
        <w:t>sno</w:t>
      </w:r>
      <w:proofErr w:type="spellEnd"/>
      <w:r w:rsidRPr="00DC05E0">
        <w:rPr>
          <w:rFonts w:ascii="Amasis MT Pro Black" w:hAnsi="Amasis MT Pro Black"/>
          <w:sz w:val="28"/>
          <w:szCs w:val="28"/>
        </w:rPr>
        <w:t xml:space="preserve"> cones!</w:t>
      </w:r>
    </w:p>
    <w:p w14:paraId="40713FF1" w14:textId="77777777" w:rsidR="00DC05E0" w:rsidRPr="00DC05E0" w:rsidRDefault="00DC05E0" w:rsidP="00DC05E0">
      <w:pPr>
        <w:jc w:val="center"/>
        <w:rPr>
          <w:rFonts w:ascii="Amasis MT Pro Black" w:hAnsi="Amasis MT Pro Black"/>
          <w:sz w:val="28"/>
          <w:szCs w:val="28"/>
        </w:rPr>
      </w:pPr>
      <w:r w:rsidRPr="00DC05E0">
        <w:rPr>
          <w:rFonts w:ascii="Amasis MT Pro Black" w:hAnsi="Amasis MT Pro Black"/>
          <w:sz w:val="28"/>
          <w:szCs w:val="28"/>
        </w:rPr>
        <w:t>20ft water slide and smaller water slide with jumper attachment set up in shade</w:t>
      </w:r>
    </w:p>
    <w:p w14:paraId="53AED658" w14:textId="77777777" w:rsidR="00DC05E0" w:rsidRPr="00DC05E0" w:rsidRDefault="00DC05E0" w:rsidP="00DC05E0">
      <w:pPr>
        <w:jc w:val="center"/>
        <w:rPr>
          <w:rFonts w:ascii="Amasis MT Pro Black" w:hAnsi="Amasis MT Pro Black"/>
          <w:sz w:val="28"/>
          <w:szCs w:val="28"/>
        </w:rPr>
      </w:pPr>
      <w:r w:rsidRPr="00DC05E0">
        <w:rPr>
          <w:rFonts w:ascii="Amasis MT Pro Black" w:hAnsi="Amasis MT Pro Black"/>
          <w:sz w:val="28"/>
          <w:szCs w:val="28"/>
        </w:rPr>
        <w:t>Bring swimsuits and towels and join the fun!!!</w:t>
      </w:r>
    </w:p>
    <w:p w14:paraId="7561C6FB" w14:textId="77777777" w:rsidR="00DC05E0" w:rsidRPr="00DC05E0" w:rsidRDefault="00DC05E0" w:rsidP="00DC05E0">
      <w:pPr>
        <w:jc w:val="center"/>
        <w:rPr>
          <w:rFonts w:ascii="Amasis MT Pro Black" w:hAnsi="Amasis MT Pro Black"/>
          <w:sz w:val="28"/>
          <w:szCs w:val="28"/>
        </w:rPr>
      </w:pPr>
      <w:r w:rsidRPr="00DC05E0">
        <w:rPr>
          <w:rFonts w:ascii="Amasis MT Pro Black" w:hAnsi="Amasis MT Pro Black"/>
          <w:sz w:val="28"/>
          <w:szCs w:val="28"/>
        </w:rPr>
        <w:t>Waterslides are reserved till 4pm so welcome to stay over</w:t>
      </w:r>
    </w:p>
    <w:p w14:paraId="151DD104" w14:textId="77777777" w:rsidR="00DC05E0" w:rsidRPr="006832E9" w:rsidRDefault="00DC05E0" w:rsidP="006832E9">
      <w:pPr>
        <w:jc w:val="center"/>
        <w:rPr>
          <w:rFonts w:ascii="Amasis MT Pro Black" w:hAnsi="Amasis MT Pro Black"/>
          <w:sz w:val="28"/>
          <w:szCs w:val="28"/>
        </w:rPr>
      </w:pPr>
    </w:p>
    <w:sectPr w:rsidR="00DC05E0" w:rsidRPr="006832E9" w:rsidSect="006832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1933" w14:textId="77777777" w:rsidR="00C02CD1" w:rsidRDefault="00C02CD1" w:rsidP="00C02CD1">
      <w:pPr>
        <w:spacing w:after="0" w:line="240" w:lineRule="auto"/>
      </w:pPr>
      <w:r>
        <w:separator/>
      </w:r>
    </w:p>
  </w:endnote>
  <w:endnote w:type="continuationSeparator" w:id="0">
    <w:p w14:paraId="75BE3C1D" w14:textId="77777777" w:rsidR="00C02CD1" w:rsidRDefault="00C02CD1" w:rsidP="00C0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2FE7" w14:textId="77777777" w:rsidR="00C02CD1" w:rsidRDefault="00C02CD1" w:rsidP="00C02CD1">
      <w:pPr>
        <w:spacing w:after="0" w:line="240" w:lineRule="auto"/>
      </w:pPr>
      <w:r>
        <w:separator/>
      </w:r>
    </w:p>
  </w:footnote>
  <w:footnote w:type="continuationSeparator" w:id="0">
    <w:p w14:paraId="5C3835F1" w14:textId="77777777" w:rsidR="00C02CD1" w:rsidRDefault="00C02CD1" w:rsidP="00C02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E9"/>
    <w:rsid w:val="0045229B"/>
    <w:rsid w:val="006832E9"/>
    <w:rsid w:val="00C02CD1"/>
    <w:rsid w:val="00D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2ABCC8"/>
  <w15:chartTrackingRefBased/>
  <w15:docId w15:val="{984127E6-A697-47F2-9446-052604B2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CD1"/>
  </w:style>
  <w:style w:type="paragraph" w:styleId="Footer">
    <w:name w:val="footer"/>
    <w:basedOn w:val="Normal"/>
    <w:link w:val="FooterChar"/>
    <w:uiPriority w:val="99"/>
    <w:unhideWhenUsed/>
    <w:rsid w:val="00C02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French</dc:creator>
  <cp:keywords/>
  <dc:description/>
  <cp:lastModifiedBy>Dawn French</cp:lastModifiedBy>
  <cp:revision>1</cp:revision>
  <dcterms:created xsi:type="dcterms:W3CDTF">2022-06-21T19:31:00Z</dcterms:created>
  <dcterms:modified xsi:type="dcterms:W3CDTF">2022-06-21T19:43:00Z</dcterms:modified>
</cp:coreProperties>
</file>