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DA" w:rsidRDefault="00755ADA" w:rsidP="00755ADA">
      <w:pPr>
        <w:jc w:val="center"/>
      </w:pPr>
      <w:r>
        <w:t xml:space="preserve">VBS </w:t>
      </w:r>
      <w:r w:rsidR="007E014E">
        <w:t>FAQ</w:t>
      </w:r>
      <w:bookmarkStart w:id="0" w:name="_GoBack"/>
      <w:bookmarkEnd w:id="0"/>
    </w:p>
    <w:p w:rsidR="00755ADA" w:rsidRDefault="00755ADA" w:rsidP="00755ADA">
      <w:pPr>
        <w:spacing w:line="240" w:lineRule="auto"/>
      </w:pPr>
      <w:r>
        <w:t xml:space="preserve">1. Children from the same family caps at $50 max. We will have some </w:t>
      </w:r>
      <w:proofErr w:type="gramStart"/>
      <w:r>
        <w:t>sponsorships</w:t>
      </w:r>
      <w:proofErr w:type="gramEnd"/>
      <w:r>
        <w:t xml:space="preserve"> to provide to those in need. Please don't hesitate to ask for help if needed. We would like everyone that wants to attend to be able to do so. </w:t>
      </w:r>
    </w:p>
    <w:p w:rsidR="00755ADA" w:rsidRDefault="00755ADA" w:rsidP="00755ADA">
      <w:pPr>
        <w:spacing w:line="240" w:lineRule="auto"/>
      </w:pPr>
      <w:r>
        <w:t>2. We don't usually put siblings in the same group so they can make new friends. However, so</w:t>
      </w:r>
      <w:r>
        <w:t xml:space="preserve">me accommodations can be made. </w:t>
      </w:r>
    </w:p>
    <w:p w:rsidR="00755ADA" w:rsidRDefault="00755ADA" w:rsidP="00755ADA">
      <w:pPr>
        <w:spacing w:line="240" w:lineRule="auto"/>
      </w:pPr>
      <w:r>
        <w:t>3. Snacks will be provided at the end of VBS. It is strongly encouraged that children and volunteers</w:t>
      </w:r>
      <w:r>
        <w:t xml:space="preserve"> eat dinner before VBS starts. </w:t>
      </w:r>
    </w:p>
    <w:p w:rsidR="00755ADA" w:rsidRDefault="00755ADA" w:rsidP="00755ADA">
      <w:pPr>
        <w:spacing w:line="240" w:lineRule="auto"/>
      </w:pPr>
      <w:r>
        <w:t xml:space="preserve">4. To secure a shirt for VBS, you need to sign up to volunteer and select your shirt size, sign up your child and select their shirt size or both. Shirts will be passed out the Sunday before VBS before and after church and the day of the VBS. Please make sure to sign up before the deadline to secure a shirt in your desired </w:t>
      </w:r>
      <w:r>
        <w:t>size.</w:t>
      </w:r>
    </w:p>
    <w:p w:rsidR="00755ADA" w:rsidRDefault="00755ADA" w:rsidP="00755ADA">
      <w:pPr>
        <w:spacing w:line="240" w:lineRule="auto"/>
      </w:pPr>
      <w:r>
        <w:t>5. We would love for you to get involved! You can help with the preparation to the event, sponsor a child, help the week of VBS as a crew leader or lead a station, set up or break down VBS. A list of o</w:t>
      </w:r>
      <w:r>
        <w:t>ptions can be found here. .....</w:t>
      </w:r>
    </w:p>
    <w:p w:rsidR="00755ADA" w:rsidRDefault="00755ADA" w:rsidP="00755ADA">
      <w:pPr>
        <w:spacing w:line="240" w:lineRule="auto"/>
      </w:pPr>
      <w:r>
        <w:t>6. If you volunteer for VBS, we will have a classroom for the younger children. They will daily theme crafts, but they will not rotate to different</w:t>
      </w:r>
      <w:r>
        <w:t xml:space="preserve"> stations like the older kids. </w:t>
      </w:r>
    </w:p>
    <w:p w:rsidR="006B5EE5" w:rsidRDefault="00755ADA" w:rsidP="00755ADA">
      <w:pPr>
        <w:spacing w:line="240" w:lineRule="auto"/>
      </w:pPr>
      <w:r>
        <w:t>7. Your child just needs to bring themselves wearing their crew shirt and comfy attire.  We, please ask that you keep all special items and or toys at home, so they don't get lost.</w:t>
      </w:r>
    </w:p>
    <w:sectPr w:rsidR="006B5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DA"/>
    <w:rsid w:val="003A3B04"/>
    <w:rsid w:val="005F3BCE"/>
    <w:rsid w:val="00755ADA"/>
    <w:rsid w:val="007E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Good Samaritan Church of Tallahassee</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2</cp:revision>
  <dcterms:created xsi:type="dcterms:W3CDTF">2019-04-11T18:05:00Z</dcterms:created>
  <dcterms:modified xsi:type="dcterms:W3CDTF">2019-04-11T18:07:00Z</dcterms:modified>
</cp:coreProperties>
</file>