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96"/>
        <w:gridCol w:w="7920"/>
      </w:tblGrid>
      <w:tr w:rsidR="005A55D0" w:rsidTr="00B6354A">
        <w:tc>
          <w:tcPr>
            <w:tcW w:w="1278" w:type="dxa"/>
            <w:tcBorders>
              <w:top w:val="nil"/>
              <w:left w:val="nil"/>
              <w:bottom w:val="nil"/>
              <w:right w:val="nil"/>
            </w:tcBorders>
          </w:tcPr>
          <w:p w:rsidR="005A55D0" w:rsidRDefault="002E4824" w:rsidP="003179A2">
            <w:pPr>
              <w:rPr>
                <w:noProof/>
              </w:rPr>
            </w:pPr>
            <w:r>
              <w:rPr>
                <w:noProof/>
                <w:lang w:eastAsia="en-US"/>
              </w:rPr>
              <w:drawing>
                <wp:inline distT="0" distB="0" distL="0" distR="0" wp14:anchorId="2E6C9A76">
                  <wp:extent cx="1828800"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pic:spPr>
                      </pic:pic>
                    </a:graphicData>
                  </a:graphic>
                </wp:inline>
              </w:drawing>
            </w:r>
          </w:p>
        </w:tc>
        <w:tc>
          <w:tcPr>
            <w:tcW w:w="9468" w:type="dxa"/>
            <w:tcBorders>
              <w:top w:val="nil"/>
              <w:left w:val="nil"/>
              <w:bottom w:val="nil"/>
              <w:right w:val="nil"/>
            </w:tcBorders>
          </w:tcPr>
          <w:p w:rsidR="002E4824" w:rsidRPr="002E4824" w:rsidRDefault="002E4824" w:rsidP="002E4824">
            <w:pPr>
              <w:rPr>
                <w:b/>
                <w:bCs/>
                <w:noProof/>
                <w:sz w:val="28"/>
                <w:szCs w:val="28"/>
              </w:rPr>
            </w:pPr>
            <w:r w:rsidRPr="002E4824">
              <w:rPr>
                <w:b/>
                <w:bCs/>
                <w:noProof/>
                <w:sz w:val="28"/>
                <w:szCs w:val="28"/>
              </w:rPr>
              <w:t xml:space="preserve">          </w:t>
            </w:r>
            <w:r w:rsidR="00415887">
              <w:rPr>
                <w:b/>
                <w:bCs/>
                <w:noProof/>
                <w:sz w:val="28"/>
                <w:szCs w:val="28"/>
              </w:rPr>
              <w:t xml:space="preserve">                   </w:t>
            </w:r>
            <w:r w:rsidR="00415887">
              <w:rPr>
                <w:rFonts w:hint="eastAsia"/>
                <w:b/>
                <w:bCs/>
                <w:noProof/>
                <w:sz w:val="28"/>
                <w:szCs w:val="28"/>
              </w:rPr>
              <w:t>滔沙华人基督教会</w:t>
            </w:r>
          </w:p>
          <w:p w:rsidR="002E4824" w:rsidRPr="002E4824" w:rsidRDefault="002E4824" w:rsidP="002E4824">
            <w:pPr>
              <w:rPr>
                <w:b/>
                <w:bCs/>
                <w:noProof/>
                <w:sz w:val="28"/>
                <w:szCs w:val="28"/>
              </w:rPr>
            </w:pPr>
            <w:r w:rsidRPr="002E4824">
              <w:rPr>
                <w:b/>
                <w:bCs/>
                <w:noProof/>
                <w:sz w:val="28"/>
                <w:szCs w:val="28"/>
              </w:rPr>
              <w:t xml:space="preserve">      </w:t>
            </w:r>
            <w:r w:rsidRPr="002E4824">
              <w:rPr>
                <w:rFonts w:hint="eastAsia"/>
                <w:b/>
                <w:bCs/>
                <w:noProof/>
                <w:sz w:val="28"/>
                <w:szCs w:val="28"/>
              </w:rPr>
              <w:t>1430 S. 131</w:t>
            </w:r>
            <w:r w:rsidRPr="002E4824">
              <w:rPr>
                <w:rFonts w:hint="eastAsia"/>
                <w:b/>
                <w:bCs/>
                <w:noProof/>
                <w:sz w:val="28"/>
                <w:szCs w:val="28"/>
                <w:vertAlign w:val="superscript"/>
              </w:rPr>
              <w:t>st</w:t>
            </w:r>
            <w:r w:rsidRPr="002E4824">
              <w:rPr>
                <w:rFonts w:hint="eastAsia"/>
                <w:b/>
                <w:bCs/>
                <w:noProof/>
                <w:sz w:val="28"/>
                <w:szCs w:val="28"/>
              </w:rPr>
              <w:t xml:space="preserve"> E. Ave., Tulsa, Oklahoma 74108</w:t>
            </w:r>
          </w:p>
          <w:p w:rsidR="002E4824" w:rsidRPr="002E4824" w:rsidRDefault="00DD79C2" w:rsidP="002E4824">
            <w:pPr>
              <w:rPr>
                <w:b/>
                <w:bCs/>
                <w:noProof/>
                <w:sz w:val="28"/>
                <w:szCs w:val="28"/>
              </w:rPr>
            </w:pPr>
            <w:r>
              <w:rPr>
                <w:b/>
                <w:bCs/>
                <w:noProof/>
                <w:sz w:val="28"/>
                <w:szCs w:val="28"/>
              </w:rPr>
              <w:t xml:space="preserve">                             </w:t>
            </w:r>
            <w:r w:rsidR="00415887">
              <w:rPr>
                <w:rFonts w:hint="eastAsia"/>
                <w:b/>
                <w:bCs/>
                <w:noProof/>
                <w:sz w:val="28"/>
                <w:szCs w:val="28"/>
              </w:rPr>
              <w:t>电话</w:t>
            </w:r>
            <w:r w:rsidR="002E4824" w:rsidRPr="002E4824">
              <w:rPr>
                <w:rFonts w:hint="eastAsia"/>
                <w:b/>
                <w:bCs/>
                <w:noProof/>
                <w:sz w:val="28"/>
                <w:szCs w:val="28"/>
              </w:rPr>
              <w:t>: (918) 438-6449</w:t>
            </w:r>
          </w:p>
          <w:p w:rsidR="005A55D0" w:rsidRPr="005A55D0" w:rsidRDefault="002E4824" w:rsidP="002E4824">
            <w:pPr>
              <w:rPr>
                <w:b/>
                <w:noProof/>
                <w:sz w:val="28"/>
                <w:szCs w:val="28"/>
              </w:rPr>
            </w:pPr>
            <w:r w:rsidRPr="002E4824">
              <w:rPr>
                <w:b/>
                <w:bCs/>
                <w:noProof/>
                <w:sz w:val="28"/>
                <w:szCs w:val="28"/>
              </w:rPr>
              <w:t xml:space="preserve">                        </w:t>
            </w:r>
            <w:hyperlink r:id="rId9" w:history="1">
              <w:r w:rsidRPr="002E4824">
                <w:rPr>
                  <w:rStyle w:val="Hyperlink"/>
                  <w:rFonts w:hint="eastAsia"/>
                  <w:b/>
                  <w:bCs/>
                  <w:noProof/>
                  <w:sz w:val="28"/>
                  <w:szCs w:val="28"/>
                </w:rPr>
                <w:t>http://www.tulsaccc.org/</w:t>
              </w:r>
            </w:hyperlink>
          </w:p>
          <w:p w:rsidR="003251C6" w:rsidRDefault="003251C6" w:rsidP="008D2B39">
            <w:pPr>
              <w:rPr>
                <w:b/>
                <w:sz w:val="28"/>
                <w:szCs w:val="28"/>
              </w:rPr>
            </w:pPr>
          </w:p>
          <w:p w:rsidR="005A55D0" w:rsidRDefault="002140B6" w:rsidP="008D2B39">
            <w:pPr>
              <w:rPr>
                <w:b/>
                <w:sz w:val="28"/>
                <w:szCs w:val="28"/>
              </w:rPr>
            </w:pPr>
            <w:r>
              <w:rPr>
                <w:b/>
                <w:sz w:val="28"/>
                <w:szCs w:val="28"/>
              </w:rPr>
              <w:t>201</w:t>
            </w:r>
            <w:r w:rsidR="009D67EE">
              <w:rPr>
                <w:b/>
                <w:sz w:val="28"/>
                <w:szCs w:val="28"/>
              </w:rPr>
              <w:t>9</w:t>
            </w:r>
            <w:r>
              <w:rPr>
                <w:b/>
                <w:sz w:val="28"/>
                <w:szCs w:val="28"/>
              </w:rPr>
              <w:t xml:space="preserve"> </w:t>
            </w:r>
            <w:r w:rsidR="004532F1">
              <w:rPr>
                <w:rFonts w:hint="eastAsia"/>
                <w:b/>
                <w:sz w:val="28"/>
                <w:szCs w:val="28"/>
              </w:rPr>
              <w:t>暑期圣经夏令营</w:t>
            </w:r>
            <w:r w:rsidR="00415887">
              <w:rPr>
                <w:rFonts w:hint="eastAsia"/>
                <w:b/>
                <w:sz w:val="28"/>
                <w:szCs w:val="28"/>
              </w:rPr>
              <w:t>父母和监护</w:t>
            </w:r>
            <w:r w:rsidR="000F4C40">
              <w:rPr>
                <w:rFonts w:hint="eastAsia"/>
                <w:b/>
                <w:sz w:val="28"/>
                <w:szCs w:val="28"/>
              </w:rPr>
              <w:t>人</w:t>
            </w:r>
            <w:r w:rsidR="00415887">
              <w:rPr>
                <w:rFonts w:hint="eastAsia"/>
                <w:b/>
                <w:sz w:val="28"/>
                <w:szCs w:val="28"/>
              </w:rPr>
              <w:t>许可及医疗协议表</w:t>
            </w:r>
          </w:p>
          <w:p w:rsidR="004144CD" w:rsidRPr="00E031EE" w:rsidRDefault="00DD79C2" w:rsidP="009D67EE">
            <w:pPr>
              <w:rPr>
                <w:b/>
                <w:sz w:val="28"/>
                <w:szCs w:val="28"/>
              </w:rPr>
            </w:pPr>
            <w:r>
              <w:t xml:space="preserve">               </w:t>
            </w:r>
            <w:r w:rsidR="00BC0172">
              <w:t xml:space="preserve">       </w:t>
            </w:r>
            <w:r>
              <w:t xml:space="preserve"> </w:t>
            </w:r>
            <w:r w:rsidR="004108DF">
              <w:rPr>
                <w:rFonts w:hint="eastAsia"/>
              </w:rPr>
              <w:t>201</w:t>
            </w:r>
            <w:r w:rsidR="009D67EE">
              <w:t>9</w:t>
            </w:r>
            <w:r w:rsidR="00415887">
              <w:rPr>
                <w:rFonts w:hint="eastAsia"/>
              </w:rPr>
              <w:t>年七月</w:t>
            </w:r>
            <w:r w:rsidR="009D67EE">
              <w:t>22</w:t>
            </w:r>
            <w:r w:rsidR="009D39E9">
              <w:t>-2</w:t>
            </w:r>
            <w:r w:rsidR="009D67EE">
              <w:t>6</w:t>
            </w:r>
            <w:r w:rsidR="002E4824">
              <w:t xml:space="preserve"> </w:t>
            </w:r>
            <w:r w:rsidR="00415887">
              <w:t xml:space="preserve">// </w:t>
            </w:r>
            <w:r w:rsidR="00415887">
              <w:rPr>
                <w:rFonts w:hint="eastAsia"/>
              </w:rPr>
              <w:t>早上</w:t>
            </w:r>
            <w:r w:rsidR="00415887">
              <w:t xml:space="preserve">9 </w:t>
            </w:r>
            <w:r w:rsidR="00415887">
              <w:rPr>
                <w:rFonts w:hint="eastAsia"/>
              </w:rPr>
              <w:t>点</w:t>
            </w:r>
            <w:r w:rsidR="00415887">
              <w:t xml:space="preserve">– </w:t>
            </w:r>
            <w:r w:rsidR="00415887">
              <w:rPr>
                <w:rFonts w:hint="eastAsia"/>
              </w:rPr>
              <w:t>下午</w:t>
            </w:r>
            <w:r w:rsidR="00415887">
              <w:t xml:space="preserve"> 12 </w:t>
            </w:r>
            <w:r w:rsidR="00415887">
              <w:rPr>
                <w:rFonts w:hint="eastAsia"/>
              </w:rPr>
              <w:t>点</w:t>
            </w:r>
          </w:p>
        </w:tc>
      </w:tr>
    </w:tbl>
    <w:p w:rsidR="00483A18" w:rsidRDefault="00483A18" w:rsidP="003179A2">
      <w:pPr>
        <w:spacing w:after="0"/>
      </w:pPr>
    </w:p>
    <w:p w:rsidR="004C2931" w:rsidRDefault="004C2931" w:rsidP="003179A2">
      <w:pPr>
        <w:spacing w:after="0"/>
      </w:pPr>
    </w:p>
    <w:tbl>
      <w:tblPr>
        <w:tblStyle w:val="TableGrid"/>
        <w:tblW w:w="0" w:type="auto"/>
        <w:tblInd w:w="108" w:type="dxa"/>
        <w:tblLook w:val="04A0" w:firstRow="1" w:lastRow="0" w:firstColumn="1" w:lastColumn="0" w:noHBand="0" w:noVBand="1"/>
      </w:tblPr>
      <w:tblGrid>
        <w:gridCol w:w="10800"/>
      </w:tblGrid>
      <w:tr w:rsidR="00F221BD" w:rsidRPr="00F221BD" w:rsidTr="004C2931">
        <w:trPr>
          <w:trHeight w:val="864"/>
        </w:trPr>
        <w:tc>
          <w:tcPr>
            <w:tcW w:w="10800" w:type="dxa"/>
            <w:tcBorders>
              <w:top w:val="single" w:sz="12" w:space="0" w:color="auto"/>
              <w:left w:val="single" w:sz="12" w:space="0" w:color="auto"/>
              <w:right w:val="single" w:sz="12" w:space="0" w:color="auto"/>
            </w:tcBorders>
            <w:shd w:val="clear" w:color="auto" w:fill="auto"/>
            <w:vAlign w:val="center"/>
          </w:tcPr>
          <w:p w:rsidR="00F221BD" w:rsidRPr="004C345A" w:rsidRDefault="003F3BA4" w:rsidP="0054731A">
            <w:pPr>
              <w:rPr>
                <w:b/>
              </w:rPr>
            </w:pPr>
            <w:r>
              <w:rPr>
                <w:rFonts w:hint="eastAsia"/>
                <w:b/>
              </w:rPr>
              <w:t>第一个孩子姓名：</w:t>
            </w:r>
          </w:p>
        </w:tc>
      </w:tr>
      <w:tr w:rsidR="003F3BA4" w:rsidRPr="00F221BD" w:rsidTr="004C2931">
        <w:trPr>
          <w:trHeight w:val="864"/>
        </w:trPr>
        <w:tc>
          <w:tcPr>
            <w:tcW w:w="10800" w:type="dxa"/>
            <w:tcBorders>
              <w:left w:val="single" w:sz="12" w:space="0" w:color="auto"/>
              <w:right w:val="single" w:sz="12" w:space="0" w:color="auto"/>
            </w:tcBorders>
            <w:vAlign w:val="center"/>
          </w:tcPr>
          <w:p w:rsidR="003F3BA4" w:rsidRPr="004C345A" w:rsidRDefault="003F3BA4" w:rsidP="003F3BA4">
            <w:pPr>
              <w:rPr>
                <w:b/>
              </w:rPr>
            </w:pPr>
            <w:r>
              <w:rPr>
                <w:rFonts w:hint="eastAsia"/>
                <w:b/>
              </w:rPr>
              <w:t>第二个孩子姓名：</w:t>
            </w:r>
          </w:p>
        </w:tc>
      </w:tr>
      <w:tr w:rsidR="003F3BA4" w:rsidRPr="00F221BD" w:rsidTr="004C2931">
        <w:trPr>
          <w:trHeight w:val="864"/>
        </w:trPr>
        <w:tc>
          <w:tcPr>
            <w:tcW w:w="10800" w:type="dxa"/>
            <w:tcBorders>
              <w:left w:val="single" w:sz="12" w:space="0" w:color="auto"/>
              <w:right w:val="single" w:sz="12" w:space="0" w:color="auto"/>
            </w:tcBorders>
            <w:vAlign w:val="center"/>
          </w:tcPr>
          <w:p w:rsidR="003F3BA4" w:rsidRPr="004C345A" w:rsidRDefault="003F3BA4" w:rsidP="003F3BA4">
            <w:pPr>
              <w:rPr>
                <w:b/>
              </w:rPr>
            </w:pPr>
            <w:r>
              <w:rPr>
                <w:rFonts w:hint="eastAsia"/>
                <w:b/>
              </w:rPr>
              <w:t>第三个孩子姓名：</w:t>
            </w:r>
          </w:p>
        </w:tc>
      </w:tr>
      <w:tr w:rsidR="003F3BA4" w:rsidRPr="00F221BD" w:rsidTr="004C2931">
        <w:trPr>
          <w:trHeight w:val="864"/>
        </w:trPr>
        <w:tc>
          <w:tcPr>
            <w:tcW w:w="10800" w:type="dxa"/>
            <w:tcBorders>
              <w:left w:val="single" w:sz="12" w:space="0" w:color="auto"/>
              <w:bottom w:val="single" w:sz="12" w:space="0" w:color="auto"/>
              <w:right w:val="single" w:sz="12" w:space="0" w:color="auto"/>
            </w:tcBorders>
            <w:vAlign w:val="center"/>
          </w:tcPr>
          <w:p w:rsidR="003F3BA4" w:rsidRPr="004C345A" w:rsidRDefault="003F3BA4" w:rsidP="003F3BA4">
            <w:pPr>
              <w:rPr>
                <w:b/>
              </w:rPr>
            </w:pPr>
            <w:r>
              <w:rPr>
                <w:rFonts w:hint="eastAsia"/>
                <w:b/>
              </w:rPr>
              <w:t>第四个孩子姓名：</w:t>
            </w:r>
          </w:p>
        </w:tc>
      </w:tr>
    </w:tbl>
    <w:p w:rsidR="00CE628B" w:rsidRDefault="00CE628B" w:rsidP="003179A2">
      <w:pPr>
        <w:spacing w:after="0"/>
        <w:rPr>
          <w:sz w:val="24"/>
          <w:szCs w:val="24"/>
        </w:rPr>
      </w:pPr>
    </w:p>
    <w:p w:rsidR="004532F1" w:rsidRDefault="004532F1" w:rsidP="009F6965">
      <w:pPr>
        <w:spacing w:after="0" w:line="240" w:lineRule="auto"/>
        <w:rPr>
          <w:rFonts w:asciiTheme="minorEastAsia" w:hAnsiTheme="minorEastAsia" w:cs="Microsoft JhengHei"/>
          <w:bCs/>
        </w:rPr>
      </w:pPr>
      <w:r>
        <w:rPr>
          <w:rFonts w:asciiTheme="minorEastAsia" w:hAnsiTheme="minorEastAsia" w:cs="Microsoft JhengHei" w:hint="eastAsia"/>
          <w:bCs/>
        </w:rPr>
        <w:t>本人给予如上的孩子/青少年去参加</w:t>
      </w:r>
      <w:r w:rsidR="00583C1E">
        <w:rPr>
          <w:rFonts w:asciiTheme="minorEastAsia" w:hAnsiTheme="minorEastAsia" w:cs="Microsoft JhengHei" w:hint="eastAsia"/>
          <w:bCs/>
        </w:rPr>
        <w:t>201</w:t>
      </w:r>
      <w:r w:rsidR="009D67EE">
        <w:rPr>
          <w:rFonts w:asciiTheme="minorEastAsia" w:hAnsiTheme="minorEastAsia" w:cs="Microsoft JhengHei"/>
          <w:bCs/>
        </w:rPr>
        <w:t>9</w:t>
      </w:r>
      <w:bookmarkStart w:id="0" w:name="_GoBack"/>
      <w:bookmarkEnd w:id="0"/>
      <w:r>
        <w:rPr>
          <w:rFonts w:asciiTheme="minorEastAsia" w:hAnsiTheme="minorEastAsia" w:cs="Microsoft JhengHei" w:hint="eastAsia"/>
          <w:bCs/>
        </w:rPr>
        <w:t>年滔沙华人基督教会暑期圣经夏令营的许可。</w:t>
      </w:r>
    </w:p>
    <w:p w:rsidR="009160D0" w:rsidRPr="00F011FD" w:rsidRDefault="009160D0" w:rsidP="009F6965">
      <w:pPr>
        <w:spacing w:after="0" w:line="240" w:lineRule="auto"/>
        <w:rPr>
          <w:rFonts w:eastAsia="華康標楷體" w:cstheme="minorHAnsi"/>
          <w:bCs/>
        </w:rPr>
      </w:pPr>
    </w:p>
    <w:p w:rsidR="009F6965" w:rsidRDefault="00BC0172" w:rsidP="004C345A">
      <w:pPr>
        <w:spacing w:after="0" w:line="240" w:lineRule="auto"/>
        <w:rPr>
          <w:rFonts w:cstheme="minorHAnsi"/>
        </w:rPr>
      </w:pPr>
      <w:r>
        <w:rPr>
          <w:rFonts w:cstheme="minorHAnsi" w:hint="eastAsia"/>
        </w:rPr>
        <w:t>为了以防紧急医疗情况，除非另外以</w:t>
      </w:r>
      <w:r w:rsidR="009160D0">
        <w:rPr>
          <w:rFonts w:cstheme="minorHAnsi" w:hint="eastAsia"/>
        </w:rPr>
        <w:t>书</w:t>
      </w:r>
      <w:r>
        <w:rPr>
          <w:rFonts w:cstheme="minorHAnsi" w:hint="eastAsia"/>
        </w:rPr>
        <w:t>面形式</w:t>
      </w:r>
      <w:r w:rsidR="009312F3">
        <w:rPr>
          <w:rFonts w:cstheme="minorHAnsi" w:hint="eastAsia"/>
        </w:rPr>
        <w:t>通知，</w:t>
      </w:r>
      <w:r>
        <w:rPr>
          <w:rFonts w:cstheme="minorHAnsi" w:hint="eastAsia"/>
        </w:rPr>
        <w:t>对于受伤的</w:t>
      </w:r>
      <w:r w:rsidR="009312F3">
        <w:rPr>
          <w:rFonts w:cstheme="minorHAnsi" w:hint="eastAsia"/>
        </w:rPr>
        <w:t>孩子</w:t>
      </w:r>
      <w:r>
        <w:rPr>
          <w:rFonts w:cstheme="minorHAnsi" w:hint="eastAsia"/>
        </w:rPr>
        <w:t>请按照如下的步骤来执行恰当的医疗措施</w:t>
      </w:r>
      <w:r w:rsidR="009312F3">
        <w:rPr>
          <w:rFonts w:cstheme="minorHAnsi" w:hint="eastAsia"/>
        </w:rPr>
        <w:t>：</w:t>
      </w:r>
    </w:p>
    <w:p w:rsidR="00F512E0" w:rsidRPr="00A01847" w:rsidRDefault="009312F3" w:rsidP="00A01847">
      <w:pPr>
        <w:pStyle w:val="ListParagraph"/>
        <w:numPr>
          <w:ilvl w:val="0"/>
          <w:numId w:val="7"/>
        </w:numPr>
        <w:tabs>
          <w:tab w:val="left" w:pos="0"/>
        </w:tabs>
        <w:spacing w:before="120" w:after="120"/>
        <w:rPr>
          <w:rFonts w:cstheme="minorHAnsi"/>
        </w:rPr>
      </w:pPr>
      <w:r>
        <w:rPr>
          <w:rFonts w:cstheme="minorHAnsi" w:hint="eastAsia"/>
        </w:rPr>
        <w:t>为了以防孩子突发事故，滔沙华人基督教会或者其代表</w:t>
      </w:r>
      <w:r w:rsidR="009160D0">
        <w:rPr>
          <w:rFonts w:cstheme="minorHAnsi" w:hint="eastAsia"/>
        </w:rPr>
        <w:t>将</w:t>
      </w:r>
      <w:r>
        <w:rPr>
          <w:rFonts w:cstheme="minorHAnsi" w:hint="eastAsia"/>
        </w:rPr>
        <w:t>会联系主要联系人</w:t>
      </w:r>
      <w:r>
        <w:rPr>
          <w:rFonts w:cstheme="minorHAnsi" w:hint="eastAsia"/>
        </w:rPr>
        <w:t xml:space="preserve"> (</w:t>
      </w:r>
      <w:r>
        <w:rPr>
          <w:rFonts w:cstheme="minorHAnsi" w:hint="eastAsia"/>
        </w:rPr>
        <w:t>父母和监护人</w:t>
      </w:r>
      <w:r>
        <w:rPr>
          <w:rFonts w:cstheme="minorHAnsi" w:hint="eastAsia"/>
        </w:rPr>
        <w:t>)</w:t>
      </w:r>
      <w:r>
        <w:rPr>
          <w:rFonts w:cstheme="minorHAnsi" w:hint="eastAsia"/>
        </w:rPr>
        <w:t>。如果我们无法联系上主要联系人，滔沙华人基督教会或者其代表</w:t>
      </w:r>
      <w:r w:rsidR="009160D0">
        <w:rPr>
          <w:rFonts w:cstheme="minorHAnsi" w:hint="eastAsia"/>
        </w:rPr>
        <w:t>将</w:t>
      </w:r>
      <w:r>
        <w:rPr>
          <w:rFonts w:cstheme="minorHAnsi" w:hint="eastAsia"/>
        </w:rPr>
        <w:t>会联系第二联系人。</w:t>
      </w:r>
    </w:p>
    <w:p w:rsidR="00726CE0" w:rsidRDefault="009312F3" w:rsidP="00726CE0">
      <w:pPr>
        <w:pStyle w:val="ListParagraph"/>
        <w:numPr>
          <w:ilvl w:val="0"/>
          <w:numId w:val="7"/>
        </w:numPr>
        <w:tabs>
          <w:tab w:val="left" w:pos="0"/>
        </w:tabs>
        <w:spacing w:before="120" w:after="120"/>
        <w:rPr>
          <w:rFonts w:cstheme="minorHAnsi"/>
        </w:rPr>
      </w:pPr>
      <w:r w:rsidRPr="00726CE0">
        <w:rPr>
          <w:rFonts w:cstheme="minorHAnsi" w:hint="eastAsia"/>
        </w:rPr>
        <w:t>在进一步的情况下，如果滔沙华人基督教会或者其代表不能够联系上主</w:t>
      </w:r>
      <w:r w:rsidR="009160D0">
        <w:rPr>
          <w:rFonts w:cstheme="minorHAnsi" w:hint="eastAsia"/>
        </w:rPr>
        <w:t>要</w:t>
      </w:r>
      <w:r w:rsidRPr="00726CE0">
        <w:rPr>
          <w:rFonts w:cstheme="minorHAnsi" w:hint="eastAsia"/>
        </w:rPr>
        <w:t>联系人或者第二联系人，在此本人授权给滔沙华人基督教会和其代表拨打</w:t>
      </w:r>
      <w:r w:rsidRPr="00726CE0">
        <w:rPr>
          <w:rFonts w:cstheme="minorHAnsi" w:hint="eastAsia"/>
        </w:rPr>
        <w:t>911</w:t>
      </w:r>
      <w:r w:rsidRPr="00726CE0">
        <w:rPr>
          <w:rFonts w:cstheme="minorHAnsi" w:hint="eastAsia"/>
        </w:rPr>
        <w:t>并对我的孩子执行紧急医疗措施。</w:t>
      </w:r>
    </w:p>
    <w:p w:rsidR="009312F3" w:rsidRPr="00726CE0" w:rsidRDefault="009312F3" w:rsidP="00726CE0">
      <w:pPr>
        <w:pStyle w:val="ListParagraph"/>
        <w:numPr>
          <w:ilvl w:val="0"/>
          <w:numId w:val="7"/>
        </w:numPr>
        <w:tabs>
          <w:tab w:val="left" w:pos="0"/>
        </w:tabs>
        <w:spacing w:before="120" w:after="120"/>
        <w:rPr>
          <w:rFonts w:cstheme="minorHAnsi"/>
        </w:rPr>
      </w:pPr>
      <w:r w:rsidRPr="00726CE0">
        <w:rPr>
          <w:rFonts w:cstheme="minorHAnsi" w:hint="eastAsia"/>
        </w:rPr>
        <w:t>本人同意并需要支付任何</w:t>
      </w:r>
      <w:r w:rsidR="003D5ED7" w:rsidRPr="00726CE0">
        <w:rPr>
          <w:rFonts w:cstheme="minorHAnsi" w:hint="eastAsia"/>
        </w:rPr>
        <w:t>对前述孩子</w:t>
      </w:r>
      <w:r w:rsidR="00726CE0" w:rsidRPr="00726CE0">
        <w:rPr>
          <w:rFonts w:cstheme="minorHAnsi" w:hint="eastAsia"/>
        </w:rPr>
        <w:t>的</w:t>
      </w:r>
      <w:r w:rsidRPr="00726CE0">
        <w:rPr>
          <w:rFonts w:cstheme="minorHAnsi" w:hint="eastAsia"/>
        </w:rPr>
        <w:t>医疗或者牙医</w:t>
      </w:r>
      <w:r w:rsidR="003D5ED7" w:rsidRPr="00726CE0">
        <w:rPr>
          <w:rFonts w:cstheme="minorHAnsi" w:hint="eastAsia"/>
        </w:rPr>
        <w:t>服务</w:t>
      </w:r>
      <w:r w:rsidRPr="00726CE0">
        <w:rPr>
          <w:rFonts w:cstheme="minorHAnsi" w:hint="eastAsia"/>
        </w:rPr>
        <w:t xml:space="preserve"> (</w:t>
      </w:r>
      <w:r w:rsidRPr="00726CE0">
        <w:rPr>
          <w:rFonts w:cstheme="minorHAnsi" w:hint="eastAsia"/>
        </w:rPr>
        <w:t>包括医疗和交通</w:t>
      </w:r>
      <w:r w:rsidRPr="00726CE0">
        <w:rPr>
          <w:rFonts w:cstheme="minorHAnsi" w:hint="eastAsia"/>
        </w:rPr>
        <w:t>)</w:t>
      </w:r>
      <w:r w:rsidRPr="00726CE0">
        <w:rPr>
          <w:rFonts w:cstheme="minorHAnsi"/>
        </w:rPr>
        <w:t xml:space="preserve"> </w:t>
      </w:r>
      <w:r w:rsidR="003D5ED7" w:rsidRPr="00726CE0">
        <w:rPr>
          <w:rFonts w:cstheme="minorHAnsi" w:hint="eastAsia"/>
        </w:rPr>
        <w:t>相关的费用。</w:t>
      </w:r>
    </w:p>
    <w:p w:rsidR="00A708B8" w:rsidRPr="00A708B8" w:rsidRDefault="00A708B8" w:rsidP="00A708B8">
      <w:pPr>
        <w:pStyle w:val="ListParagraph"/>
        <w:numPr>
          <w:ilvl w:val="0"/>
          <w:numId w:val="7"/>
        </w:numPr>
        <w:tabs>
          <w:tab w:val="left" w:pos="0"/>
        </w:tabs>
        <w:spacing w:before="120" w:after="120"/>
        <w:rPr>
          <w:rFonts w:cstheme="minorHAnsi"/>
        </w:rPr>
      </w:pPr>
      <w:r w:rsidRPr="009D7F6E">
        <w:rPr>
          <w:rFonts w:cstheme="minorHAnsi" w:hint="eastAsia"/>
        </w:rPr>
        <w:t>对于任何此孩子</w:t>
      </w:r>
      <w:r>
        <w:rPr>
          <w:rFonts w:cstheme="minorHAnsi" w:hint="eastAsia"/>
        </w:rPr>
        <w:t>疏忽</w:t>
      </w:r>
      <w:r w:rsidRPr="009D7F6E">
        <w:rPr>
          <w:rFonts w:cstheme="minorHAnsi" w:hint="eastAsia"/>
        </w:rPr>
        <w:t>或有意的行为</w:t>
      </w:r>
      <w:r>
        <w:rPr>
          <w:rFonts w:cstheme="minorHAnsi" w:hint="eastAsia"/>
        </w:rPr>
        <w:t>所造成的事故以及</w:t>
      </w:r>
      <w:r w:rsidRPr="009D7F6E">
        <w:rPr>
          <w:rFonts w:cstheme="minorHAnsi" w:hint="eastAsia"/>
        </w:rPr>
        <w:t>所产生的开销</w:t>
      </w:r>
      <w:r>
        <w:rPr>
          <w:rFonts w:cstheme="minorHAnsi" w:hint="eastAsia"/>
        </w:rPr>
        <w:t>，</w:t>
      </w:r>
      <w:r w:rsidR="00726CE0" w:rsidRPr="00A708B8">
        <w:rPr>
          <w:rFonts w:cstheme="minorHAnsi" w:hint="eastAsia"/>
        </w:rPr>
        <w:t>本人同意</w:t>
      </w:r>
      <w:r>
        <w:rPr>
          <w:rFonts w:cstheme="minorHAnsi" w:hint="eastAsia"/>
        </w:rPr>
        <w:t>承担责任并</w:t>
      </w:r>
      <w:r w:rsidR="00726CE0" w:rsidRPr="00A708B8">
        <w:rPr>
          <w:rFonts w:cstheme="minorHAnsi" w:hint="eastAsia"/>
        </w:rPr>
        <w:t>保障滔沙华人基督教会及其代表</w:t>
      </w:r>
      <w:r>
        <w:rPr>
          <w:rFonts w:cstheme="minorHAnsi" w:hint="eastAsia"/>
        </w:rPr>
        <w:t>的权益。</w:t>
      </w:r>
    </w:p>
    <w:p w:rsidR="009D7F6E" w:rsidRPr="009D7F6E" w:rsidRDefault="009D7F6E" w:rsidP="009D7F6E">
      <w:pPr>
        <w:pStyle w:val="ListParagraph"/>
        <w:numPr>
          <w:ilvl w:val="0"/>
          <w:numId w:val="7"/>
        </w:numPr>
        <w:tabs>
          <w:tab w:val="left" w:pos="0"/>
        </w:tabs>
        <w:spacing w:before="120" w:after="120"/>
        <w:rPr>
          <w:rFonts w:cstheme="minorHAnsi"/>
        </w:rPr>
      </w:pPr>
      <w:r w:rsidRPr="009D7F6E">
        <w:rPr>
          <w:rFonts w:cstheme="minorHAnsi" w:hint="eastAsia"/>
        </w:rPr>
        <w:t>家长和监护人有责任以书面形式告知滔沙华人基督教会任何医疗情况，监护关系，地址，或者电话号码的</w:t>
      </w:r>
      <w:r w:rsidR="005251D9">
        <w:rPr>
          <w:rFonts w:cstheme="minorHAnsi" w:hint="eastAsia"/>
        </w:rPr>
        <w:t>变更</w:t>
      </w:r>
      <w:r w:rsidRPr="009D7F6E">
        <w:rPr>
          <w:rFonts w:cstheme="minorHAnsi" w:hint="eastAsia"/>
        </w:rPr>
        <w:t>。</w:t>
      </w:r>
    </w:p>
    <w:p w:rsidR="001E5CF6" w:rsidRPr="001E5CF6" w:rsidRDefault="001E5CF6" w:rsidP="001E5CF6">
      <w:pPr>
        <w:pStyle w:val="ListParagraph"/>
        <w:tabs>
          <w:tab w:val="left" w:pos="540"/>
        </w:tabs>
        <w:spacing w:before="120" w:after="120"/>
        <w:rPr>
          <w:rFonts w:cstheme="minorHAnsi"/>
        </w:rPr>
      </w:pPr>
    </w:p>
    <w:p w:rsidR="00F512E0" w:rsidRDefault="00F512E0" w:rsidP="00F512E0">
      <w:pPr>
        <w:pStyle w:val="ListParagraph"/>
        <w:tabs>
          <w:tab w:val="left" w:pos="540"/>
        </w:tabs>
        <w:spacing w:before="120" w:after="120"/>
        <w:rPr>
          <w:rFonts w:cstheme="minorHAnsi"/>
        </w:rPr>
      </w:pPr>
    </w:p>
    <w:p w:rsidR="002E4824" w:rsidRPr="004C345A" w:rsidRDefault="002E4824" w:rsidP="00F512E0">
      <w:pPr>
        <w:pStyle w:val="ListParagraph"/>
        <w:tabs>
          <w:tab w:val="left" w:pos="540"/>
        </w:tabs>
        <w:spacing w:before="120" w:after="120"/>
        <w:rPr>
          <w:rFonts w:cstheme="minorHAnsi"/>
        </w:rPr>
      </w:pPr>
    </w:p>
    <w:p w:rsidR="00473C6A" w:rsidRDefault="00473C6A" w:rsidP="003179A2">
      <w:pPr>
        <w:spacing w:after="0"/>
        <w:rPr>
          <w:rFonts w:cstheme="minorHAnsi"/>
        </w:rPr>
      </w:pPr>
      <w:r>
        <w:rPr>
          <w:rFonts w:cstheme="minorHAnsi"/>
        </w:rPr>
        <w:t>____________________________________</w:t>
      </w:r>
      <w:r>
        <w:rPr>
          <w:rFonts w:cstheme="minorHAnsi"/>
        </w:rPr>
        <w:tab/>
        <w:t>____________________________________</w:t>
      </w:r>
      <w:r>
        <w:rPr>
          <w:rFonts w:cstheme="minorHAnsi"/>
        </w:rPr>
        <w:tab/>
        <w:t>__________________</w:t>
      </w:r>
    </w:p>
    <w:p w:rsidR="00F512E0" w:rsidRDefault="005251D9" w:rsidP="003179A2">
      <w:pPr>
        <w:spacing w:after="0"/>
        <w:rPr>
          <w:rFonts w:cstheme="minorHAnsi"/>
        </w:rPr>
      </w:pPr>
      <w:r>
        <w:rPr>
          <w:rFonts w:cstheme="minorHAnsi" w:hint="eastAsia"/>
        </w:rPr>
        <w:t>签名</w:t>
      </w:r>
      <w:r>
        <w:rPr>
          <w:rFonts w:cstheme="minorHAnsi"/>
        </w:rPr>
        <w:tab/>
      </w:r>
      <w:r w:rsidR="00F512E0" w:rsidRPr="004C345A">
        <w:rPr>
          <w:rFonts w:cstheme="minorHAnsi"/>
        </w:rPr>
        <w:t xml:space="preserve">                                    </w:t>
      </w:r>
      <w:r w:rsidR="00F512E0" w:rsidRPr="004C345A">
        <w:rPr>
          <w:rFonts w:cstheme="minorHAnsi"/>
        </w:rPr>
        <w:tab/>
      </w:r>
      <w:r w:rsidR="00F512E0" w:rsidRPr="004C345A">
        <w:rPr>
          <w:rFonts w:cstheme="minorHAnsi"/>
        </w:rPr>
        <w:tab/>
      </w:r>
      <w:r w:rsidR="004C345A">
        <w:rPr>
          <w:rFonts w:cstheme="minorHAnsi"/>
        </w:rPr>
        <w:tab/>
      </w:r>
      <w:r>
        <w:rPr>
          <w:rFonts w:cstheme="minorHAnsi" w:hint="eastAsia"/>
        </w:rPr>
        <w:t>父母</w:t>
      </w:r>
      <w:r>
        <w:rPr>
          <w:rFonts w:cstheme="minorHAnsi" w:hint="eastAsia"/>
        </w:rPr>
        <w:t>/</w:t>
      </w:r>
      <w:r>
        <w:rPr>
          <w:rFonts w:cstheme="minorHAnsi" w:hint="eastAsia"/>
        </w:rPr>
        <w:t>监护人姓名</w:t>
      </w:r>
      <w:r w:rsidR="00F512E0" w:rsidRPr="004C345A">
        <w:rPr>
          <w:rFonts w:cstheme="minorHAnsi"/>
        </w:rPr>
        <w:t xml:space="preserve">  </w:t>
      </w:r>
      <w:r w:rsidR="00F512E0" w:rsidRPr="004C345A">
        <w:rPr>
          <w:rFonts w:cstheme="minorHAnsi"/>
        </w:rPr>
        <w:tab/>
      </w:r>
      <w:r w:rsidR="004C345A">
        <w:rPr>
          <w:rFonts w:cstheme="minorHAnsi"/>
        </w:rPr>
        <w:tab/>
      </w:r>
      <w:r>
        <w:rPr>
          <w:rFonts w:cstheme="minorHAnsi"/>
        </w:rPr>
        <w:tab/>
      </w:r>
      <w:r w:rsidR="004C345A">
        <w:rPr>
          <w:rFonts w:cstheme="minorHAnsi"/>
        </w:rPr>
        <w:tab/>
      </w:r>
      <w:r>
        <w:rPr>
          <w:rFonts w:cstheme="minorHAnsi" w:hint="eastAsia"/>
        </w:rPr>
        <w:t>日期</w:t>
      </w:r>
    </w:p>
    <w:sectPr w:rsidR="00F512E0" w:rsidSect="008D2B39">
      <w:pgSz w:w="12240" w:h="15840"/>
      <w:pgMar w:top="630" w:right="720" w:bottom="54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12" w:rsidRDefault="00D33912" w:rsidP="00CE628B">
      <w:pPr>
        <w:spacing w:after="0" w:line="240" w:lineRule="auto"/>
      </w:pPr>
      <w:r>
        <w:separator/>
      </w:r>
    </w:p>
  </w:endnote>
  <w:endnote w:type="continuationSeparator" w:id="0">
    <w:p w:rsidR="00D33912" w:rsidRDefault="00D33912" w:rsidP="00CE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華康標楷體">
    <w:altName w:val="Malgun Gothic Semilight"/>
    <w:charset w:val="88"/>
    <w:family w:val="script"/>
    <w:pitch w:val="fixed"/>
    <w:sig w:usb0="00000000" w:usb1="29FFFFFF" w:usb2="00000037" w:usb3="00000000" w:csb0="003F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12" w:rsidRDefault="00D33912" w:rsidP="00CE628B">
      <w:pPr>
        <w:spacing w:after="0" w:line="240" w:lineRule="auto"/>
      </w:pPr>
      <w:r>
        <w:separator/>
      </w:r>
    </w:p>
  </w:footnote>
  <w:footnote w:type="continuationSeparator" w:id="0">
    <w:p w:rsidR="00D33912" w:rsidRDefault="00D33912" w:rsidP="00CE6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F2A61"/>
    <w:multiLevelType w:val="hybridMultilevel"/>
    <w:tmpl w:val="13E81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E58CC"/>
    <w:multiLevelType w:val="hybridMultilevel"/>
    <w:tmpl w:val="C388B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E96478"/>
    <w:multiLevelType w:val="hybridMultilevel"/>
    <w:tmpl w:val="4B7C4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D1F2D"/>
    <w:multiLevelType w:val="hybridMultilevel"/>
    <w:tmpl w:val="8A80F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12B23"/>
    <w:multiLevelType w:val="hybridMultilevel"/>
    <w:tmpl w:val="0F3AA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43FC7"/>
    <w:multiLevelType w:val="hybridMultilevel"/>
    <w:tmpl w:val="C9600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0B76A90"/>
    <w:multiLevelType w:val="hybridMultilevel"/>
    <w:tmpl w:val="BF209E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A2"/>
    <w:rsid w:val="0005666E"/>
    <w:rsid w:val="00074726"/>
    <w:rsid w:val="000F4C40"/>
    <w:rsid w:val="001301B4"/>
    <w:rsid w:val="00150E29"/>
    <w:rsid w:val="001640D3"/>
    <w:rsid w:val="001B732E"/>
    <w:rsid w:val="001C752E"/>
    <w:rsid w:val="001D1BC2"/>
    <w:rsid w:val="001E5CF6"/>
    <w:rsid w:val="002140B6"/>
    <w:rsid w:val="0022703A"/>
    <w:rsid w:val="00280410"/>
    <w:rsid w:val="002E4824"/>
    <w:rsid w:val="002F7EC8"/>
    <w:rsid w:val="003179A2"/>
    <w:rsid w:val="003251C6"/>
    <w:rsid w:val="00356547"/>
    <w:rsid w:val="003704C9"/>
    <w:rsid w:val="003D5ED7"/>
    <w:rsid w:val="003E49A8"/>
    <w:rsid w:val="003F3BA4"/>
    <w:rsid w:val="004108DF"/>
    <w:rsid w:val="004144CD"/>
    <w:rsid w:val="00415887"/>
    <w:rsid w:val="00433AA3"/>
    <w:rsid w:val="004532F1"/>
    <w:rsid w:val="00454070"/>
    <w:rsid w:val="00454904"/>
    <w:rsid w:val="00473C6A"/>
    <w:rsid w:val="004831B7"/>
    <w:rsid w:val="00483A18"/>
    <w:rsid w:val="00487B9B"/>
    <w:rsid w:val="004A0C13"/>
    <w:rsid w:val="004C2931"/>
    <w:rsid w:val="004C345A"/>
    <w:rsid w:val="004C5769"/>
    <w:rsid w:val="004D443D"/>
    <w:rsid w:val="004F5758"/>
    <w:rsid w:val="004F7F1B"/>
    <w:rsid w:val="005251D9"/>
    <w:rsid w:val="00546BDC"/>
    <w:rsid w:val="0054731A"/>
    <w:rsid w:val="00557B1D"/>
    <w:rsid w:val="00583C1E"/>
    <w:rsid w:val="00584AD9"/>
    <w:rsid w:val="00592C00"/>
    <w:rsid w:val="005A2387"/>
    <w:rsid w:val="005A55D0"/>
    <w:rsid w:val="005B2B97"/>
    <w:rsid w:val="005B7A36"/>
    <w:rsid w:val="006004B1"/>
    <w:rsid w:val="006102CE"/>
    <w:rsid w:val="00645D1C"/>
    <w:rsid w:val="00650689"/>
    <w:rsid w:val="00677A99"/>
    <w:rsid w:val="006A48FB"/>
    <w:rsid w:val="006B1EEE"/>
    <w:rsid w:val="006B56D6"/>
    <w:rsid w:val="0070666C"/>
    <w:rsid w:val="00711AF9"/>
    <w:rsid w:val="00726CE0"/>
    <w:rsid w:val="00745A9F"/>
    <w:rsid w:val="007943A8"/>
    <w:rsid w:val="007E3B46"/>
    <w:rsid w:val="007F56AA"/>
    <w:rsid w:val="00872299"/>
    <w:rsid w:val="008A07CC"/>
    <w:rsid w:val="008B4C1D"/>
    <w:rsid w:val="008B4F00"/>
    <w:rsid w:val="008D2B39"/>
    <w:rsid w:val="008E725E"/>
    <w:rsid w:val="00904213"/>
    <w:rsid w:val="009160D0"/>
    <w:rsid w:val="00922496"/>
    <w:rsid w:val="009312F3"/>
    <w:rsid w:val="00935CB5"/>
    <w:rsid w:val="009A5463"/>
    <w:rsid w:val="009D39E9"/>
    <w:rsid w:val="009D67EE"/>
    <w:rsid w:val="009D7F6E"/>
    <w:rsid w:val="009F6965"/>
    <w:rsid w:val="00A00D17"/>
    <w:rsid w:val="00A01847"/>
    <w:rsid w:val="00A2646B"/>
    <w:rsid w:val="00A40EED"/>
    <w:rsid w:val="00A708B8"/>
    <w:rsid w:val="00AD5B79"/>
    <w:rsid w:val="00AF3992"/>
    <w:rsid w:val="00B02ADA"/>
    <w:rsid w:val="00B6354A"/>
    <w:rsid w:val="00B74541"/>
    <w:rsid w:val="00B8600A"/>
    <w:rsid w:val="00BB0E4B"/>
    <w:rsid w:val="00BC0172"/>
    <w:rsid w:val="00BE0410"/>
    <w:rsid w:val="00BF4EC4"/>
    <w:rsid w:val="00C05F19"/>
    <w:rsid w:val="00C11478"/>
    <w:rsid w:val="00CC5720"/>
    <w:rsid w:val="00CE5F60"/>
    <w:rsid w:val="00CE628B"/>
    <w:rsid w:val="00D20360"/>
    <w:rsid w:val="00D216B2"/>
    <w:rsid w:val="00D33912"/>
    <w:rsid w:val="00D71D0A"/>
    <w:rsid w:val="00D8144D"/>
    <w:rsid w:val="00DB39BF"/>
    <w:rsid w:val="00DD79C2"/>
    <w:rsid w:val="00DF4C68"/>
    <w:rsid w:val="00E031EE"/>
    <w:rsid w:val="00E31F8D"/>
    <w:rsid w:val="00E85327"/>
    <w:rsid w:val="00EC1576"/>
    <w:rsid w:val="00ED6553"/>
    <w:rsid w:val="00EF6610"/>
    <w:rsid w:val="00F011FD"/>
    <w:rsid w:val="00F20673"/>
    <w:rsid w:val="00F221BD"/>
    <w:rsid w:val="00F512E0"/>
    <w:rsid w:val="00F73660"/>
    <w:rsid w:val="00FB61C0"/>
    <w:rsid w:val="00FE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C1D"/>
    <w:pPr>
      <w:ind w:left="720"/>
      <w:contextualSpacing/>
    </w:pPr>
  </w:style>
  <w:style w:type="paragraph" w:styleId="BalloonText">
    <w:name w:val="Balloon Text"/>
    <w:basedOn w:val="Normal"/>
    <w:link w:val="BalloonTextChar"/>
    <w:uiPriority w:val="99"/>
    <w:semiHidden/>
    <w:unhideWhenUsed/>
    <w:rsid w:val="006B1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EEE"/>
    <w:rPr>
      <w:rFonts w:ascii="Tahoma" w:hAnsi="Tahoma" w:cs="Tahoma"/>
      <w:sz w:val="16"/>
      <w:szCs w:val="16"/>
    </w:rPr>
  </w:style>
  <w:style w:type="paragraph" w:styleId="Header">
    <w:name w:val="header"/>
    <w:basedOn w:val="Normal"/>
    <w:link w:val="HeaderChar"/>
    <w:uiPriority w:val="99"/>
    <w:unhideWhenUsed/>
    <w:rsid w:val="00CE62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628B"/>
  </w:style>
  <w:style w:type="paragraph" w:styleId="Footer">
    <w:name w:val="footer"/>
    <w:basedOn w:val="Normal"/>
    <w:link w:val="FooterChar"/>
    <w:uiPriority w:val="99"/>
    <w:unhideWhenUsed/>
    <w:rsid w:val="00CE62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628B"/>
  </w:style>
  <w:style w:type="character" w:styleId="Hyperlink">
    <w:name w:val="Hyperlink"/>
    <w:basedOn w:val="DefaultParagraphFont"/>
    <w:uiPriority w:val="99"/>
    <w:unhideWhenUsed/>
    <w:rsid w:val="002E48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C1D"/>
    <w:pPr>
      <w:ind w:left="720"/>
      <w:contextualSpacing/>
    </w:pPr>
  </w:style>
  <w:style w:type="paragraph" w:styleId="BalloonText">
    <w:name w:val="Balloon Text"/>
    <w:basedOn w:val="Normal"/>
    <w:link w:val="BalloonTextChar"/>
    <w:uiPriority w:val="99"/>
    <w:semiHidden/>
    <w:unhideWhenUsed/>
    <w:rsid w:val="006B1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EEE"/>
    <w:rPr>
      <w:rFonts w:ascii="Tahoma" w:hAnsi="Tahoma" w:cs="Tahoma"/>
      <w:sz w:val="16"/>
      <w:szCs w:val="16"/>
    </w:rPr>
  </w:style>
  <w:style w:type="paragraph" w:styleId="Header">
    <w:name w:val="header"/>
    <w:basedOn w:val="Normal"/>
    <w:link w:val="HeaderChar"/>
    <w:uiPriority w:val="99"/>
    <w:unhideWhenUsed/>
    <w:rsid w:val="00CE62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628B"/>
  </w:style>
  <w:style w:type="paragraph" w:styleId="Footer">
    <w:name w:val="footer"/>
    <w:basedOn w:val="Normal"/>
    <w:link w:val="FooterChar"/>
    <w:uiPriority w:val="99"/>
    <w:unhideWhenUsed/>
    <w:rsid w:val="00CE62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628B"/>
  </w:style>
  <w:style w:type="character" w:styleId="Hyperlink">
    <w:name w:val="Hyperlink"/>
    <w:basedOn w:val="DefaultParagraphFont"/>
    <w:uiPriority w:val="99"/>
    <w:unhideWhenUsed/>
    <w:rsid w:val="002E4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lsac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Chen</dc:creator>
  <cp:lastModifiedBy>JML Chow</cp:lastModifiedBy>
  <cp:revision>2</cp:revision>
  <cp:lastPrinted>2014-04-23T11:31:00Z</cp:lastPrinted>
  <dcterms:created xsi:type="dcterms:W3CDTF">2019-06-04T16:26:00Z</dcterms:created>
  <dcterms:modified xsi:type="dcterms:W3CDTF">2019-06-04T16:26:00Z</dcterms:modified>
</cp:coreProperties>
</file>